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EF943">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80" w:lineRule="exact"/>
        <w:ind w:right="0"/>
        <w:jc w:val="center"/>
        <w:textAlignment w:val="baseline"/>
        <w:rPr>
          <w:rFonts w:hint="eastAsia" w:ascii="华文仿宋" w:hAnsi="华文仿宋" w:eastAsia="华文仿宋" w:cs="华文仿宋"/>
          <w:b w:val="0"/>
          <w:bCs w:val="0"/>
          <w:spacing w:val="-5"/>
          <w:sz w:val="36"/>
          <w:szCs w:val="36"/>
          <w:lang w:val="en-US" w:eastAsia="zh-CN"/>
        </w:rPr>
      </w:pPr>
      <w:r>
        <w:rPr>
          <w:rFonts w:hint="eastAsia" w:ascii="华文仿宋" w:hAnsi="华文仿宋" w:eastAsia="华文仿宋" w:cs="华文仿宋"/>
          <w:b w:val="0"/>
          <w:bCs w:val="0"/>
          <w:spacing w:val="-5"/>
          <w:sz w:val="36"/>
          <w:szCs w:val="36"/>
          <w:lang w:val="en-US" w:eastAsia="zh-CN"/>
        </w:rPr>
        <w:t>关于受省价协委托征集能源领域第一批工程造价</w:t>
      </w:r>
    </w:p>
    <w:p w14:paraId="25119C9B">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80" w:lineRule="exact"/>
        <w:ind w:right="0"/>
        <w:jc w:val="center"/>
        <w:textAlignment w:val="baseline"/>
        <w:rPr>
          <w:rFonts w:hint="eastAsia" w:ascii="方正小标宋简体" w:hAnsi="方正小标宋简体" w:eastAsia="方正小标宋简体" w:cs="方正小标宋简体"/>
          <w:b w:val="0"/>
          <w:bCs w:val="0"/>
          <w:spacing w:val="-5"/>
          <w:sz w:val="36"/>
          <w:szCs w:val="36"/>
          <w:lang w:val="en-US" w:eastAsia="zh-CN"/>
        </w:rPr>
      </w:pPr>
      <w:r>
        <w:rPr>
          <w:rFonts w:hint="eastAsia" w:ascii="华文仿宋" w:hAnsi="华文仿宋" w:eastAsia="华文仿宋" w:cs="华文仿宋"/>
          <w:b w:val="0"/>
          <w:bCs w:val="0"/>
          <w:spacing w:val="-5"/>
          <w:sz w:val="36"/>
          <w:szCs w:val="36"/>
          <w:lang w:val="en-US" w:eastAsia="zh-CN"/>
        </w:rPr>
        <w:t>纠纷调解员的通知</w:t>
      </w:r>
    </w:p>
    <w:p w14:paraId="49DE342B">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为进一步加强我省工程造价纠纷解决机制建设，提升能源领域工程造价纠纷调解工作能力。按照山西省建设工程造价管理协会《关于委托山西省建设工程造价管理协会能源分会开展能源领域工程造价纠纷调解工作的通知》(晋价协〔2025〕2号)和《山西省建设工程造价管理协会工程造价纠纷调解专家库管理办法》文件要求，现开展能源领域纠纷调解员专家库成员征集</w:t>
      </w:r>
      <w:bookmarkStart w:id="0" w:name="_GoBack"/>
      <w:bookmarkEnd w:id="0"/>
      <w:r>
        <w:rPr>
          <w:rFonts w:hint="eastAsia" w:ascii="仿宋_GB2312" w:hAnsi="仿宋_GB2312" w:eastAsia="仿宋_GB2312" w:cs="仿宋_GB2312"/>
          <w:spacing w:val="-2"/>
          <w:sz w:val="32"/>
          <w:szCs w:val="32"/>
          <w:lang w:val="en-US" w:eastAsia="zh-CN"/>
        </w:rPr>
        <w:t>工作，通知如下：</w:t>
      </w:r>
    </w:p>
    <w:p w14:paraId="2CD07EE3">
      <w:pPr>
        <w:keepNext w:val="0"/>
        <w:keepLines w:val="0"/>
        <w:pageBreakBefore w:val="0"/>
        <w:widowControl/>
        <w:kinsoku w:val="0"/>
        <w:wordWrap/>
        <w:overflowPunct/>
        <w:topLinePunct w:val="0"/>
        <w:autoSpaceDE w:val="0"/>
        <w:autoSpaceDN w:val="0"/>
        <w:bidi w:val="0"/>
        <w:adjustRightInd w:val="0"/>
        <w:snapToGrid w:val="0"/>
        <w:spacing w:line="560" w:lineRule="exact"/>
        <w:ind w:firstLine="607" w:firstLineChars="200"/>
        <w:textAlignment w:val="baseline"/>
        <w:outlineLvl w:val="0"/>
        <w:rPr>
          <w:rFonts w:hint="eastAsia" w:ascii="仿宋_GB2312" w:hAnsi="仿宋_GB2312" w:eastAsia="仿宋_GB2312" w:cs="仿宋_GB2312"/>
          <w:b/>
          <w:bCs/>
          <w:spacing w:val="-9"/>
          <w:sz w:val="32"/>
          <w:szCs w:val="32"/>
        </w:rPr>
      </w:pPr>
      <w:r>
        <w:rPr>
          <w:rFonts w:hint="eastAsia" w:ascii="仿宋_GB2312" w:hAnsi="仿宋_GB2312" w:eastAsia="仿宋_GB2312" w:cs="仿宋_GB2312"/>
          <w:b/>
          <w:bCs/>
          <w:spacing w:val="-9"/>
          <w:sz w:val="32"/>
          <w:szCs w:val="32"/>
        </w:rPr>
        <w:t>一 、纠纷调解员岗位职责</w:t>
      </w:r>
    </w:p>
    <w:p w14:paraId="53B38093">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highlight w:val="none"/>
          <w:lang w:val="en-US" w:eastAsia="zh-CN"/>
        </w:rPr>
      </w:pP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highlight w:val="none"/>
          <w:lang w:val="en-US" w:eastAsia="zh-CN"/>
        </w:rPr>
        <w:t>受理能源领域建设项目当事人因建设工程发承包合同及相关合同履行中发生的各类纠纷调解工作；</w:t>
      </w:r>
    </w:p>
    <w:p w14:paraId="0DA64539">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highlight w:val="none"/>
          <w:lang w:val="en-US" w:eastAsia="zh-CN"/>
        </w:rPr>
        <w:t>2、协助各级人民法院和有关仲裁机构调解能源</w:t>
      </w:r>
      <w:r>
        <w:rPr>
          <w:rFonts w:hint="eastAsia" w:ascii="仿宋_GB2312" w:hAnsi="仿宋_GB2312" w:eastAsia="仿宋_GB2312" w:cs="仿宋_GB2312"/>
          <w:spacing w:val="-2"/>
          <w:sz w:val="32"/>
          <w:szCs w:val="32"/>
          <w:lang w:val="en-US" w:eastAsia="zh-CN"/>
        </w:rPr>
        <w:t>领域相关纠纷案件，提供专业技术支持；</w:t>
      </w:r>
    </w:p>
    <w:p w14:paraId="5A40BCD1">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3、为行业协(学)会、有关部门、机构和当事人提供法律建议，提供纠纷方面的法律咨询服务。</w:t>
      </w:r>
    </w:p>
    <w:p w14:paraId="0ECE1250">
      <w:pPr>
        <w:keepNext w:val="0"/>
        <w:keepLines w:val="0"/>
        <w:pageBreakBefore w:val="0"/>
        <w:widowControl/>
        <w:kinsoku w:val="0"/>
        <w:wordWrap/>
        <w:overflowPunct/>
        <w:topLinePunct w:val="0"/>
        <w:autoSpaceDE w:val="0"/>
        <w:autoSpaceDN w:val="0"/>
        <w:bidi w:val="0"/>
        <w:adjustRightInd w:val="0"/>
        <w:snapToGrid w:val="0"/>
        <w:spacing w:line="560" w:lineRule="exact"/>
        <w:ind w:firstLine="607" w:firstLineChars="200"/>
        <w:textAlignment w:val="baseline"/>
        <w:outlineLvl w:val="0"/>
        <w:rPr>
          <w:rFonts w:hint="eastAsia" w:ascii="仿宋_GB2312" w:hAnsi="仿宋_GB2312" w:eastAsia="仿宋_GB2312" w:cs="仿宋_GB2312"/>
          <w:b/>
          <w:bCs/>
          <w:spacing w:val="-9"/>
          <w:sz w:val="32"/>
          <w:szCs w:val="32"/>
        </w:rPr>
      </w:pPr>
      <w:r>
        <w:rPr>
          <w:rFonts w:hint="eastAsia" w:ascii="仿宋_GB2312" w:hAnsi="仿宋_GB2312" w:eastAsia="仿宋_GB2312" w:cs="仿宋_GB2312"/>
          <w:b/>
          <w:bCs/>
          <w:spacing w:val="-9"/>
          <w:sz w:val="32"/>
          <w:szCs w:val="32"/>
        </w:rPr>
        <w:t>二 、纠纷调解员申报条件</w:t>
      </w:r>
    </w:p>
    <w:p w14:paraId="2CED2310">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(一)基本条件</w:t>
      </w:r>
    </w:p>
    <w:p w14:paraId="61F0B9ED">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1、有良好的政治、业务素养，遵守法律法规，维护国家和社会公共利益，维护当事人的合法权益；</w:t>
      </w:r>
    </w:p>
    <w:p w14:paraId="6DD08116">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2、遵守山西省造价协会相关制度和调解中心的相关规定；</w:t>
      </w:r>
    </w:p>
    <w:p w14:paraId="2341BD1B">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3、品行端正、公道正派、认真勤勉、注重效率；</w:t>
      </w:r>
    </w:p>
    <w:p w14:paraId="48391BD5">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4、具有调解工程造价纠纷所需专业技术能力或法律知识及丰富的实践经验，具有良好的语言表达能力和人际沟通能力；</w:t>
      </w:r>
    </w:p>
    <w:p w14:paraId="74EC2B22">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5、身体健康，有相应的时间和精力从事调解工作；</w:t>
      </w:r>
    </w:p>
    <w:p w14:paraId="66005211">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6、年龄原则上在70岁以下，但健康状况良好、调解经验丰富，或者为调解中心工作急需的特殊专业人士，年龄可适当放宽。</w:t>
      </w:r>
    </w:p>
    <w:p w14:paraId="229D27B4">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（二）专业条件</w:t>
      </w:r>
    </w:p>
    <w:p w14:paraId="0F14B540">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1、在相关专业领域从业至少15年；</w:t>
      </w:r>
    </w:p>
    <w:p w14:paraId="1FE80075">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2、具有高级职称或同等专业水平；</w:t>
      </w:r>
    </w:p>
    <w:p w14:paraId="4C7F10C3">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3、具有相关专业领域的注册资格、职业资格、会员资格或同等能力；</w:t>
      </w:r>
    </w:p>
    <w:p w14:paraId="65046FC5">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4、熟悉相关法律、法规，精通所从事的行业规范、专业知识。</w:t>
      </w:r>
    </w:p>
    <w:p w14:paraId="3017DDF9">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(三)其他条件</w:t>
      </w:r>
    </w:p>
    <w:p w14:paraId="39FBD73B">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outlineLvl w:val="0"/>
        <w:rPr>
          <w:rFonts w:hint="eastAsia" w:ascii="仿宋_GB2312" w:hAnsi="仿宋_GB2312" w:eastAsia="仿宋_GB2312" w:cs="仿宋_GB2312"/>
          <w:snapToGrid w:val="0"/>
          <w:color w:val="000000"/>
          <w:spacing w:val="-2"/>
          <w:kern w:val="0"/>
          <w:sz w:val="32"/>
          <w:szCs w:val="32"/>
          <w:lang w:val="en-US" w:eastAsia="zh-CN" w:bidi="ar-SA"/>
        </w:rPr>
      </w:pPr>
      <w:r>
        <w:rPr>
          <w:rFonts w:hint="eastAsia" w:ascii="仿宋_GB2312" w:hAnsi="仿宋_GB2312" w:eastAsia="仿宋_GB2312" w:cs="仿宋_GB2312"/>
          <w:snapToGrid w:val="0"/>
          <w:color w:val="000000"/>
          <w:spacing w:val="-2"/>
          <w:kern w:val="0"/>
          <w:sz w:val="32"/>
          <w:szCs w:val="32"/>
          <w:lang w:val="en-US" w:eastAsia="zh-CN" w:bidi="ar-SA"/>
        </w:rPr>
        <w:t>所需行业、专业需求及具体条件详见附表1。</w:t>
      </w:r>
    </w:p>
    <w:p w14:paraId="3C6EFFF9">
      <w:pPr>
        <w:keepNext w:val="0"/>
        <w:keepLines w:val="0"/>
        <w:pageBreakBefore w:val="0"/>
        <w:widowControl/>
        <w:kinsoku w:val="0"/>
        <w:wordWrap/>
        <w:overflowPunct/>
        <w:topLinePunct w:val="0"/>
        <w:autoSpaceDE w:val="0"/>
        <w:autoSpaceDN w:val="0"/>
        <w:bidi w:val="0"/>
        <w:adjustRightInd w:val="0"/>
        <w:snapToGrid w:val="0"/>
        <w:spacing w:line="560" w:lineRule="exact"/>
        <w:ind w:firstLine="607" w:firstLineChars="200"/>
        <w:textAlignment w:val="baseline"/>
        <w:outlineLvl w:val="0"/>
        <w:rPr>
          <w:rFonts w:hint="eastAsia" w:ascii="仿宋_GB2312" w:hAnsi="仿宋_GB2312" w:eastAsia="仿宋_GB2312" w:cs="仿宋_GB2312"/>
          <w:b/>
          <w:bCs/>
          <w:spacing w:val="-9"/>
          <w:sz w:val="32"/>
          <w:szCs w:val="32"/>
        </w:rPr>
      </w:pPr>
      <w:r>
        <w:rPr>
          <w:rFonts w:hint="eastAsia" w:ascii="仿宋_GB2312" w:hAnsi="仿宋_GB2312" w:eastAsia="仿宋_GB2312" w:cs="仿宋_GB2312"/>
          <w:b/>
          <w:bCs/>
          <w:spacing w:val="-9"/>
          <w:sz w:val="32"/>
          <w:szCs w:val="32"/>
        </w:rPr>
        <w:t>三、聘任程序</w:t>
      </w:r>
    </w:p>
    <w:p w14:paraId="16708702">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highlight w:val="none"/>
          <w:lang w:val="en-US" w:eastAsia="zh-CN"/>
        </w:rPr>
      </w:pPr>
      <w:r>
        <w:rPr>
          <w:rFonts w:hint="eastAsia" w:ascii="仿宋_GB2312" w:hAnsi="仿宋_GB2312" w:eastAsia="仿宋_GB2312" w:cs="仿宋_GB2312"/>
          <w:spacing w:val="-2"/>
          <w:sz w:val="32"/>
          <w:szCs w:val="32"/>
          <w:highlight w:val="none"/>
          <w:lang w:val="en-US" w:eastAsia="zh-CN"/>
        </w:rPr>
        <w:t>在充分考虑地区和专业需求、严格控制聘任人数的基础上，择优选聘，具体环节包括资格审查、专业培训、考核聘任。</w:t>
      </w:r>
    </w:p>
    <w:p w14:paraId="13408A70">
      <w:pPr>
        <w:pStyle w:val="2"/>
        <w:keepNext w:val="0"/>
        <w:keepLines w:val="0"/>
        <w:pageBreakBefore w:val="0"/>
        <w:widowControl/>
        <w:numPr>
          <w:ilvl w:val="0"/>
          <w:numId w:val="0"/>
        </w:numPr>
        <w:tabs>
          <w:tab w:val="left" w:pos="9030"/>
          <w:tab w:val="left" w:pos="9240"/>
          <w:tab w:val="left" w:pos="9460"/>
        </w:tabs>
        <w:kinsoku w:val="0"/>
        <w:wordWrap/>
        <w:overflowPunct/>
        <w:topLinePunct w:val="0"/>
        <w:autoSpaceDE w:val="0"/>
        <w:autoSpaceDN w:val="0"/>
        <w:bidi w:val="0"/>
        <w:adjustRightInd w:val="0"/>
        <w:snapToGrid w:val="0"/>
        <w:spacing w:line="560" w:lineRule="exact"/>
        <w:ind w:right="0" w:rightChars="0" w:firstLine="632" w:firstLineChars="200"/>
        <w:jc w:val="both"/>
        <w:textAlignment w:val="baseline"/>
        <w:rPr>
          <w:rFonts w:hint="eastAsia" w:ascii="仿宋_GB2312" w:hAnsi="仿宋_GB2312" w:eastAsia="仿宋_GB2312" w:cs="仿宋_GB2312"/>
          <w:spacing w:val="-2"/>
          <w:sz w:val="32"/>
          <w:szCs w:val="32"/>
          <w:highlight w:val="none"/>
          <w:lang w:val="en-US" w:eastAsia="zh-CN"/>
        </w:rPr>
      </w:pPr>
      <w:r>
        <w:rPr>
          <w:rFonts w:hint="eastAsia" w:ascii="仿宋_GB2312" w:hAnsi="仿宋_GB2312" w:eastAsia="仿宋_GB2312" w:cs="仿宋_GB2312"/>
          <w:spacing w:val="-2"/>
          <w:sz w:val="32"/>
          <w:szCs w:val="32"/>
          <w:highlight w:val="none"/>
          <w:lang w:val="en-US" w:eastAsia="zh-CN"/>
        </w:rPr>
        <w:t>1、申请人按照本通知办法提出书面申请，能源分会组织初审后报省价协复核，审核内容包括申请人的资格条件、专业能力、工作经验等方面。</w:t>
      </w:r>
    </w:p>
    <w:p w14:paraId="4AE246A5">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highlight w:val="none"/>
          <w:lang w:val="en-US" w:eastAsia="zh-CN"/>
        </w:rPr>
      </w:pPr>
      <w:r>
        <w:rPr>
          <w:rFonts w:hint="eastAsia" w:ascii="仿宋_GB2312" w:hAnsi="仿宋_GB2312" w:eastAsia="仿宋_GB2312" w:cs="仿宋_GB2312"/>
          <w:spacing w:val="-2"/>
          <w:sz w:val="32"/>
          <w:szCs w:val="32"/>
          <w:highlight w:val="none"/>
          <w:lang w:val="en-US" w:eastAsia="zh-CN"/>
        </w:rPr>
        <w:t>2、合格人员参加由省价协和能源分会调解委员会组织的能源行业工程造价纠纷调解专业培训，培训内容包括调解技巧、法律法规，职业道德等。</w:t>
      </w:r>
    </w:p>
    <w:p w14:paraId="56568ED2">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highlight w:val="none"/>
          <w:lang w:val="en-US" w:eastAsia="zh-CN"/>
        </w:rPr>
      </w:pPr>
      <w:r>
        <w:rPr>
          <w:rFonts w:hint="eastAsia" w:ascii="仿宋_GB2312" w:hAnsi="仿宋_GB2312" w:eastAsia="仿宋_GB2312" w:cs="仿宋_GB2312"/>
          <w:spacing w:val="-2"/>
          <w:sz w:val="32"/>
          <w:szCs w:val="32"/>
          <w:highlight w:val="none"/>
          <w:lang w:val="en-US" w:eastAsia="zh-CN"/>
        </w:rPr>
        <w:t>3、参培人员通过考核后，纳入省造价协会能源领域纠纷调解员专家库。</w:t>
      </w:r>
    </w:p>
    <w:p w14:paraId="5B15FF15">
      <w:pPr>
        <w:keepNext w:val="0"/>
        <w:keepLines w:val="0"/>
        <w:pageBreakBefore w:val="0"/>
        <w:widowControl/>
        <w:kinsoku w:val="0"/>
        <w:wordWrap/>
        <w:overflowPunct/>
        <w:topLinePunct w:val="0"/>
        <w:autoSpaceDE w:val="0"/>
        <w:autoSpaceDN w:val="0"/>
        <w:bidi w:val="0"/>
        <w:adjustRightInd w:val="0"/>
        <w:snapToGrid w:val="0"/>
        <w:spacing w:line="560" w:lineRule="exact"/>
        <w:ind w:firstLine="607" w:firstLineChars="200"/>
        <w:textAlignment w:val="baseline"/>
        <w:outlineLvl w:val="0"/>
        <w:rPr>
          <w:rFonts w:hint="eastAsia" w:ascii="仿宋_GB2312" w:hAnsi="仿宋_GB2312" w:eastAsia="仿宋_GB2312" w:cs="仿宋_GB2312"/>
          <w:b/>
          <w:bCs/>
          <w:spacing w:val="-9"/>
          <w:sz w:val="32"/>
          <w:szCs w:val="32"/>
        </w:rPr>
      </w:pPr>
      <w:r>
        <w:rPr>
          <w:rFonts w:hint="eastAsia" w:ascii="仿宋_GB2312" w:hAnsi="仿宋_GB2312" w:eastAsia="仿宋_GB2312" w:cs="仿宋_GB2312"/>
          <w:b/>
          <w:bCs/>
          <w:spacing w:val="-9"/>
          <w:sz w:val="32"/>
          <w:szCs w:val="32"/>
        </w:rPr>
        <w:t>四 、申报方式</w:t>
      </w:r>
    </w:p>
    <w:p w14:paraId="7246A347">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申请人可以通过以下方式之一进行申请：</w:t>
      </w:r>
    </w:p>
    <w:p w14:paraId="17EA9905">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 通过山西省工程造价纠纷调解中心推荐。申请人填写附件1《调解员申请表》，个人简历、相关资格证书、工作业绩证明材料（如成功调解案例如介绍、相关获奖证书等）等书面材料邮寄至省价协能源分会，电子版发送至指定邮箱。</w:t>
      </w:r>
    </w:p>
    <w:p w14:paraId="618E6800">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 通过所在单位推荐。如申请人或申请人所在单位曾向山西省工程造价纠纷调解中心推荐过调解（评审）案件的，可以由所在单位推荐申请人参加调解员选聘。申请人填写附件1《调解员申请表》，经所在单位签署推荐意见后，将《调解员申请表》、个人简历、相关资格证书、工作业绩证明材料（如成功调解案例如介绍、相关获奖证书等）等书面材料邮寄至省价协能源分会，电子版发送至指定邮箱。</w:t>
      </w:r>
    </w:p>
    <w:p w14:paraId="7CC97678">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3、申请人个人申请。申请人填写附件2《调解员申请表》，将《调解员申请表》、个人简历、相关资格证书、工作业绩证明材料（如成功调解案例如介绍、相关获奖证书等）等书面材料邮寄至省价协能源分会，电子版发送至指定邮箱。</w:t>
      </w:r>
    </w:p>
    <w:p w14:paraId="0F550C34">
      <w:pPr>
        <w:keepNext w:val="0"/>
        <w:keepLines w:val="0"/>
        <w:pageBreakBefore w:val="0"/>
        <w:widowControl/>
        <w:kinsoku w:val="0"/>
        <w:wordWrap/>
        <w:overflowPunct/>
        <w:topLinePunct w:val="0"/>
        <w:autoSpaceDE w:val="0"/>
        <w:autoSpaceDN w:val="0"/>
        <w:bidi w:val="0"/>
        <w:adjustRightInd w:val="0"/>
        <w:snapToGrid w:val="0"/>
        <w:spacing w:line="560" w:lineRule="exact"/>
        <w:ind w:firstLine="607" w:firstLineChars="200"/>
        <w:textAlignment w:val="baseline"/>
        <w:outlineLvl w:val="0"/>
        <w:rPr>
          <w:rFonts w:hint="eastAsia" w:ascii="仿宋_GB2312" w:hAnsi="仿宋_GB2312" w:eastAsia="仿宋_GB2312" w:cs="仿宋_GB2312"/>
          <w:b/>
          <w:bCs/>
          <w:spacing w:val="-9"/>
          <w:sz w:val="32"/>
          <w:szCs w:val="32"/>
        </w:rPr>
      </w:pPr>
      <w:r>
        <w:rPr>
          <w:rFonts w:hint="eastAsia" w:ascii="仿宋_GB2312" w:hAnsi="仿宋_GB2312" w:eastAsia="仿宋_GB2312" w:cs="仿宋_GB2312"/>
          <w:b/>
          <w:bCs/>
          <w:spacing w:val="-9"/>
          <w:sz w:val="32"/>
          <w:szCs w:val="32"/>
        </w:rPr>
        <w:t>五、申报时间</w:t>
      </w:r>
    </w:p>
    <w:p w14:paraId="5050B460">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2025年3月13日 - 3月31日。电子邮箱707003024@qq.com</w:t>
      </w:r>
    </w:p>
    <w:p w14:paraId="42771B42">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联系人：王兴华   电话:13935690099</w:t>
      </w:r>
    </w:p>
    <w:p w14:paraId="7062A73D">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地址：山西省太原市迎泽区柳巷街道晋能控股集团山西工程咨询有限公司</w:t>
      </w:r>
    </w:p>
    <w:p w14:paraId="40671998">
      <w:pPr>
        <w:pStyle w:val="2"/>
        <w:keepNext w:val="0"/>
        <w:keepLines w:val="0"/>
        <w:pageBreakBefore w:val="0"/>
        <w:widowControl/>
        <w:tabs>
          <w:tab w:val="left" w:pos="9030"/>
          <w:tab w:val="left" w:pos="9240"/>
          <w:tab w:val="left" w:pos="9460"/>
        </w:tabs>
        <w:kinsoku w:val="0"/>
        <w:wordWrap/>
        <w:overflowPunct/>
        <w:topLinePunct w:val="0"/>
        <w:autoSpaceDE w:val="0"/>
        <w:autoSpaceDN w:val="0"/>
        <w:bidi w:val="0"/>
        <w:adjustRightInd w:val="0"/>
        <w:snapToGrid w:val="0"/>
        <w:spacing w:before="208" w:line="560" w:lineRule="exact"/>
        <w:ind w:right="289" w:firstLine="632" w:firstLineChars="200"/>
        <w:jc w:val="both"/>
        <w:textAlignment w:val="baseline"/>
        <w:rPr>
          <w:rFonts w:hint="eastAsia" w:ascii="仿宋_GB2312" w:hAnsi="仿宋_GB2312" w:eastAsia="仿宋_GB2312" w:cs="仿宋_GB2312"/>
          <w:spacing w:val="-2"/>
          <w:sz w:val="32"/>
          <w:szCs w:val="32"/>
          <w:lang w:val="en-US" w:eastAsia="zh-CN"/>
        </w:rPr>
        <w:sectPr>
          <w:footerReference r:id="rId5" w:type="default"/>
          <w:type w:val="continuous"/>
          <w:pgSz w:w="12240" w:h="16820"/>
          <w:pgMar w:top="1440" w:right="1803" w:bottom="1440" w:left="1803" w:header="0" w:footer="1145" w:gutter="0"/>
          <w:pgNumType w:fmt="decimal"/>
          <w:cols w:equalWidth="0" w:num="1">
            <w:col w:w="8717"/>
          </w:cols>
          <w:rtlGutter w:val="0"/>
          <w:docGrid w:linePitch="0" w:charSpace="0"/>
        </w:sectPr>
      </w:pPr>
    </w:p>
    <w:p w14:paraId="5C0FD82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textAlignment w:val="baseline"/>
        <w:rPr>
          <w:rFonts w:hint="eastAsia" w:ascii="仿宋_GB2312" w:hAnsi="仿宋_GB2312" w:eastAsia="仿宋_GB2312" w:cs="仿宋_GB2312"/>
          <w:spacing w:val="12"/>
          <w:sz w:val="32"/>
          <w:szCs w:val="32"/>
          <w:lang w:val="en-US" w:eastAsia="zh-CN"/>
        </w:rPr>
      </w:pPr>
    </w:p>
    <w:p w14:paraId="70506CB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textAlignment w:val="baseline"/>
        <w:rPr>
          <w:rFonts w:hint="eastAsia" w:ascii="仿宋_GB2312" w:hAnsi="仿宋_GB2312" w:eastAsia="仿宋_GB2312" w:cs="仿宋_GB2312"/>
          <w:spacing w:val="3"/>
          <w:sz w:val="32"/>
          <w:szCs w:val="32"/>
          <w:highlight w:val="none"/>
          <w:lang w:val="en-US" w:eastAsia="zh-CN"/>
        </w:rPr>
      </w:pPr>
      <w:r>
        <w:rPr>
          <w:rFonts w:hint="eastAsia" w:ascii="仿宋_GB2312" w:hAnsi="仿宋_GB2312" w:eastAsia="仿宋_GB2312" w:cs="仿宋_GB2312"/>
          <w:spacing w:val="12"/>
          <w:sz w:val="32"/>
          <w:szCs w:val="32"/>
          <w:lang w:val="en-US" w:eastAsia="zh-CN"/>
        </w:rPr>
        <w:t>附表1：</w:t>
      </w:r>
      <w:r>
        <w:rPr>
          <w:rFonts w:hint="eastAsia" w:ascii="仿宋_GB2312" w:hAnsi="仿宋_GB2312" w:eastAsia="仿宋_GB2312" w:cs="仿宋_GB2312"/>
          <w:spacing w:val="3"/>
          <w:sz w:val="32"/>
          <w:szCs w:val="32"/>
          <w:highlight w:val="none"/>
          <w:lang w:val="en-US" w:eastAsia="zh-CN"/>
        </w:rPr>
        <w:t>能源行业造价纠纷调解员专家库行业及专业需求表</w:t>
      </w:r>
    </w:p>
    <w:p w14:paraId="33172A5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12" w:firstLineChars="200"/>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18"/>
          <w:sz w:val="32"/>
          <w:szCs w:val="32"/>
        </w:rPr>
        <w:t>附</w:t>
      </w:r>
      <w:r>
        <w:rPr>
          <w:rFonts w:hint="eastAsia" w:ascii="仿宋_GB2312" w:hAnsi="仿宋_GB2312" w:eastAsia="仿宋_GB2312" w:cs="仿宋_GB2312"/>
          <w:spacing w:val="18"/>
          <w:sz w:val="32"/>
          <w:szCs w:val="32"/>
          <w:lang w:val="en-US" w:eastAsia="zh-CN"/>
        </w:rPr>
        <w:t>表2</w:t>
      </w:r>
      <w:r>
        <w:rPr>
          <w:rFonts w:hint="eastAsia" w:ascii="仿宋_GB2312" w:hAnsi="仿宋_GB2312" w:eastAsia="仿宋_GB2312" w:cs="仿宋_GB2312"/>
          <w:spacing w:val="18"/>
          <w:sz w:val="32"/>
          <w:szCs w:val="32"/>
        </w:rPr>
        <w:t>：</w:t>
      </w:r>
      <w:r>
        <w:rPr>
          <w:rFonts w:hint="eastAsia" w:ascii="仿宋_GB2312" w:hAnsi="仿宋_GB2312" w:eastAsia="仿宋_GB2312" w:cs="仿宋_GB2312"/>
          <w:spacing w:val="3"/>
          <w:sz w:val="32"/>
          <w:szCs w:val="32"/>
        </w:rPr>
        <w:t>调解员申请表</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单位推荐）</w:t>
      </w:r>
    </w:p>
    <w:p w14:paraId="4285122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12" w:firstLineChars="200"/>
        <w:textAlignment w:val="baseline"/>
        <w:rPr>
          <w:rFonts w:hint="eastAsia" w:ascii="仿宋_GB2312" w:hAnsi="仿宋_GB2312" w:eastAsia="仿宋_GB2312" w:cs="仿宋_GB2312"/>
          <w:spacing w:val="18"/>
          <w:sz w:val="32"/>
          <w:szCs w:val="32"/>
          <w:lang w:val="en-US" w:eastAsia="zh-CN"/>
        </w:rPr>
      </w:pPr>
      <w:r>
        <w:rPr>
          <w:rFonts w:hint="eastAsia" w:ascii="仿宋_GB2312" w:hAnsi="仿宋_GB2312" w:eastAsia="仿宋_GB2312" w:cs="仿宋_GB2312"/>
          <w:spacing w:val="18"/>
          <w:sz w:val="32"/>
          <w:szCs w:val="32"/>
          <w:lang w:val="en-US" w:eastAsia="zh-CN"/>
        </w:rPr>
        <w:t>附表3：</w:t>
      </w:r>
      <w:r>
        <w:rPr>
          <w:rFonts w:hint="eastAsia" w:ascii="仿宋_GB2312" w:hAnsi="仿宋_GB2312" w:eastAsia="仿宋_GB2312" w:cs="仿宋_GB2312"/>
          <w:spacing w:val="18"/>
          <w:sz w:val="32"/>
          <w:szCs w:val="32"/>
        </w:rPr>
        <w:t>调解员申请表</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8"/>
          <w:sz w:val="32"/>
          <w:szCs w:val="32"/>
          <w:lang w:val="en-US" w:eastAsia="zh-CN"/>
        </w:rPr>
        <w:t>个人自荐）</w:t>
      </w:r>
    </w:p>
    <w:p w14:paraId="7AE4DB2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7DD819B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224D188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5FD3F60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220908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4134" w:firstLineChars="1300"/>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山西省建设工程造价管理协会</w:t>
      </w:r>
    </w:p>
    <w:p w14:paraId="4AB134A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42" w:firstLineChars="19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能源分会</w:t>
      </w:r>
    </w:p>
    <w:p w14:paraId="5235B47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5406" w:firstLineChars="1700"/>
        <w:textAlignment w:val="baseline"/>
        <w:rPr>
          <w:rFonts w:hint="eastAsia" w:ascii="仿宋_GB2312" w:hAnsi="仿宋_GB2312" w:eastAsia="仿宋_GB2312" w:cs="仿宋_GB2312"/>
          <w:sz w:val="32"/>
          <w:szCs w:val="32"/>
        </w:rPr>
        <w:sectPr>
          <w:footerReference r:id="rId6" w:type="default"/>
          <w:type w:val="continuous"/>
          <w:pgSz w:w="12240" w:h="16820"/>
          <w:pgMar w:top="1429" w:right="1687" w:bottom="1252" w:left="1836" w:header="0" w:footer="1144" w:gutter="0"/>
          <w:pgNumType w:fmt="decimal"/>
          <w:cols w:equalWidth="0" w:num="1">
            <w:col w:w="8717"/>
          </w:cols>
        </w:sectPr>
      </w:pPr>
      <w:r>
        <w:rPr>
          <w:rFonts w:hint="eastAsia" w:ascii="仿宋_GB2312" w:hAnsi="仿宋_GB2312" w:eastAsia="仿宋_GB2312" w:cs="仿宋_GB2312"/>
          <w:spacing w:val="-1"/>
          <w:sz w:val="32"/>
          <w:szCs w:val="32"/>
          <w:lang w:val="en-US" w:eastAsia="zh-CN"/>
        </w:rPr>
        <w:t>2025 年 3 月12日</w:t>
      </w:r>
    </w:p>
    <w:tbl>
      <w:tblPr>
        <w:tblStyle w:val="6"/>
        <w:tblW w:w="9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980"/>
        <w:gridCol w:w="1927"/>
        <w:gridCol w:w="5403"/>
      </w:tblGrid>
      <w:tr w14:paraId="674BF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975" w:type="dxa"/>
            <w:gridSpan w:val="4"/>
            <w:tcBorders>
              <w:top w:val="nil"/>
              <w:left w:val="nil"/>
              <w:bottom w:val="nil"/>
              <w:right w:val="nil"/>
            </w:tcBorders>
            <w:shd w:val="clear" w:color="auto" w:fill="auto"/>
            <w:noWrap/>
            <w:vAlign w:val="center"/>
          </w:tcPr>
          <w:p w14:paraId="68E252E1">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snapToGrid w:val="0"/>
                <w:color w:val="000000"/>
                <w:kern w:val="0"/>
                <w:sz w:val="28"/>
                <w:szCs w:val="28"/>
                <w:u w:val="none"/>
                <w:lang w:val="en-US" w:eastAsia="zh-CN" w:bidi="ar"/>
              </w:rPr>
              <w:t>附表1：能源行业造价纠纷调解员专家库行业及专业需求表</w:t>
            </w:r>
          </w:p>
        </w:tc>
      </w:tr>
      <w:tr w14:paraId="4AEE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E0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B4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专家名称</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29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专业方向</w:t>
            </w:r>
          </w:p>
        </w:tc>
        <w:tc>
          <w:tcPr>
            <w:tcW w:w="5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F6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具体要求</w:t>
            </w:r>
          </w:p>
        </w:tc>
      </w:tr>
      <w:tr w14:paraId="4B5DF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8AC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一</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561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煤炭行业</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F266">
            <w:pPr>
              <w:jc w:val="center"/>
              <w:rPr>
                <w:rFonts w:hint="eastAsia" w:ascii="仿宋" w:hAnsi="仿宋" w:eastAsia="仿宋" w:cs="仿宋"/>
                <w:b/>
                <w:bCs/>
                <w:i w:val="0"/>
                <w:iCs w:val="0"/>
                <w:color w:val="000000"/>
                <w:sz w:val="20"/>
                <w:szCs w:val="20"/>
                <w:u w:val="none"/>
              </w:rPr>
            </w:pPr>
          </w:p>
        </w:tc>
        <w:tc>
          <w:tcPr>
            <w:tcW w:w="5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14E3">
            <w:pPr>
              <w:jc w:val="center"/>
              <w:rPr>
                <w:rFonts w:hint="eastAsia" w:ascii="仿宋" w:hAnsi="仿宋" w:eastAsia="仿宋" w:cs="仿宋"/>
                <w:b/>
                <w:bCs/>
                <w:i w:val="0"/>
                <w:iCs w:val="0"/>
                <w:color w:val="000000"/>
                <w:sz w:val="20"/>
                <w:szCs w:val="20"/>
                <w:u w:val="none"/>
              </w:rPr>
            </w:pPr>
          </w:p>
        </w:tc>
      </w:tr>
      <w:tr w14:paraId="6764C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4D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BD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矿建工程专家</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04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煤炭方向</w:t>
            </w:r>
          </w:p>
        </w:tc>
        <w:tc>
          <w:tcPr>
            <w:tcW w:w="5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94C7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从事煤炭行业造价相关工作满15年，并具有煤炭行业造价工程师证书和高级工程师及以上技术职称，在相关专业领域有丰富经验</w:t>
            </w:r>
          </w:p>
        </w:tc>
      </w:tr>
      <w:tr w14:paraId="083CA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53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0C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土建工程专家</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6D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煤炭方向</w:t>
            </w:r>
          </w:p>
        </w:tc>
        <w:tc>
          <w:tcPr>
            <w:tcW w:w="5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F242F">
            <w:pPr>
              <w:jc w:val="left"/>
              <w:rPr>
                <w:rFonts w:hint="eastAsia" w:ascii="仿宋" w:hAnsi="仿宋" w:eastAsia="仿宋" w:cs="仿宋"/>
                <w:i w:val="0"/>
                <w:iCs w:val="0"/>
                <w:color w:val="000000"/>
                <w:sz w:val="20"/>
                <w:szCs w:val="20"/>
                <w:u w:val="none"/>
              </w:rPr>
            </w:pPr>
          </w:p>
        </w:tc>
      </w:tr>
      <w:tr w14:paraId="26042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62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54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安装工程专家</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B5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煤炭方向</w:t>
            </w:r>
          </w:p>
        </w:tc>
        <w:tc>
          <w:tcPr>
            <w:tcW w:w="5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671DD">
            <w:pPr>
              <w:jc w:val="left"/>
              <w:rPr>
                <w:rFonts w:hint="eastAsia" w:ascii="仿宋" w:hAnsi="仿宋" w:eastAsia="仿宋" w:cs="仿宋"/>
                <w:i w:val="0"/>
                <w:iCs w:val="0"/>
                <w:color w:val="000000"/>
                <w:sz w:val="20"/>
                <w:szCs w:val="20"/>
                <w:u w:val="none"/>
              </w:rPr>
            </w:pPr>
          </w:p>
        </w:tc>
      </w:tr>
      <w:tr w14:paraId="577D0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2F3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二</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995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电力与新能源行业</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B9CA">
            <w:pPr>
              <w:jc w:val="center"/>
              <w:rPr>
                <w:rFonts w:hint="eastAsia" w:ascii="仿宋" w:hAnsi="仿宋" w:eastAsia="仿宋" w:cs="仿宋"/>
                <w:b/>
                <w:bCs/>
                <w:i w:val="0"/>
                <w:iCs w:val="0"/>
                <w:color w:val="000000"/>
                <w:sz w:val="20"/>
                <w:szCs w:val="20"/>
                <w:u w:val="none"/>
              </w:rPr>
            </w:pPr>
          </w:p>
        </w:tc>
        <w:tc>
          <w:tcPr>
            <w:tcW w:w="5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0B62">
            <w:pPr>
              <w:jc w:val="center"/>
              <w:rPr>
                <w:rFonts w:hint="eastAsia" w:ascii="仿宋" w:hAnsi="仿宋" w:eastAsia="仿宋" w:cs="仿宋"/>
                <w:b/>
                <w:bCs/>
                <w:i w:val="0"/>
                <w:iCs w:val="0"/>
                <w:color w:val="000000"/>
                <w:sz w:val="20"/>
                <w:szCs w:val="20"/>
                <w:u w:val="none"/>
              </w:rPr>
            </w:pPr>
          </w:p>
        </w:tc>
      </w:tr>
      <w:tr w14:paraId="1F812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FC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22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土建造价专家</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3B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火电工程方向</w:t>
            </w:r>
          </w:p>
        </w:tc>
        <w:tc>
          <w:tcPr>
            <w:tcW w:w="5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49A4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（一）火电工程：从事过单机容量300MW及以上燃煤发电机组的工程造价管理或咨询工作。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（二）光伏发电、储能工程：从事过单个规模100MWp及以上光伏发电项目的工程造价管理或咨询工作。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（三）风力发电工程：从事过单个规模100MW及以上风力发电项目的工程造价管理或咨询工作。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（四）电网工程：从事过电压等级220kV及以上电网项目的工程造价管理或咨询工作。</w:t>
            </w:r>
          </w:p>
        </w:tc>
      </w:tr>
      <w:tr w14:paraId="2AC1D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95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34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土建造价专家</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633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光伏发电、风力发电、储能工程方向</w:t>
            </w:r>
          </w:p>
        </w:tc>
        <w:tc>
          <w:tcPr>
            <w:tcW w:w="5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488E9">
            <w:pPr>
              <w:jc w:val="left"/>
              <w:rPr>
                <w:rFonts w:hint="eastAsia" w:ascii="仿宋" w:hAnsi="仿宋" w:eastAsia="仿宋" w:cs="仿宋"/>
                <w:i w:val="0"/>
                <w:iCs w:val="0"/>
                <w:color w:val="000000"/>
                <w:sz w:val="20"/>
                <w:szCs w:val="20"/>
                <w:u w:val="none"/>
              </w:rPr>
            </w:pPr>
          </w:p>
        </w:tc>
      </w:tr>
      <w:tr w14:paraId="75150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4E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18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土建造价专家</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D3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电网工程方向</w:t>
            </w:r>
          </w:p>
        </w:tc>
        <w:tc>
          <w:tcPr>
            <w:tcW w:w="5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29003">
            <w:pPr>
              <w:jc w:val="left"/>
              <w:rPr>
                <w:rFonts w:hint="eastAsia" w:ascii="仿宋" w:hAnsi="仿宋" w:eastAsia="仿宋" w:cs="仿宋"/>
                <w:i w:val="0"/>
                <w:iCs w:val="0"/>
                <w:color w:val="000000"/>
                <w:sz w:val="20"/>
                <w:szCs w:val="20"/>
                <w:u w:val="none"/>
              </w:rPr>
            </w:pPr>
          </w:p>
        </w:tc>
      </w:tr>
      <w:tr w14:paraId="03B53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EB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70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安装造价专家</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0E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火电工程机务方向</w:t>
            </w:r>
          </w:p>
        </w:tc>
        <w:tc>
          <w:tcPr>
            <w:tcW w:w="5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B4017">
            <w:pPr>
              <w:jc w:val="left"/>
              <w:rPr>
                <w:rFonts w:hint="eastAsia" w:ascii="仿宋" w:hAnsi="仿宋" w:eastAsia="仿宋" w:cs="仿宋"/>
                <w:i w:val="0"/>
                <w:iCs w:val="0"/>
                <w:color w:val="000000"/>
                <w:sz w:val="20"/>
                <w:szCs w:val="20"/>
                <w:u w:val="none"/>
              </w:rPr>
            </w:pPr>
          </w:p>
        </w:tc>
      </w:tr>
      <w:tr w14:paraId="1EB70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F0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EF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安装造价专家</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FB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火电工程电气、热控方向</w:t>
            </w:r>
          </w:p>
        </w:tc>
        <w:tc>
          <w:tcPr>
            <w:tcW w:w="5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6CA37">
            <w:pPr>
              <w:jc w:val="left"/>
              <w:rPr>
                <w:rFonts w:hint="eastAsia" w:ascii="仿宋" w:hAnsi="仿宋" w:eastAsia="仿宋" w:cs="仿宋"/>
                <w:i w:val="0"/>
                <w:iCs w:val="0"/>
                <w:color w:val="000000"/>
                <w:sz w:val="20"/>
                <w:szCs w:val="20"/>
                <w:u w:val="none"/>
              </w:rPr>
            </w:pPr>
          </w:p>
        </w:tc>
      </w:tr>
      <w:tr w14:paraId="1D61C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6D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24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安装造价专家</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CA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光伏发电、储能工程方向</w:t>
            </w:r>
          </w:p>
        </w:tc>
        <w:tc>
          <w:tcPr>
            <w:tcW w:w="5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BFE85">
            <w:pPr>
              <w:jc w:val="left"/>
              <w:rPr>
                <w:rFonts w:hint="eastAsia" w:ascii="仿宋" w:hAnsi="仿宋" w:eastAsia="仿宋" w:cs="仿宋"/>
                <w:i w:val="0"/>
                <w:iCs w:val="0"/>
                <w:color w:val="000000"/>
                <w:sz w:val="20"/>
                <w:szCs w:val="20"/>
                <w:u w:val="none"/>
              </w:rPr>
            </w:pPr>
          </w:p>
        </w:tc>
      </w:tr>
      <w:tr w14:paraId="3365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05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CC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安装造价专家</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D5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风力发电工程方向</w:t>
            </w:r>
          </w:p>
        </w:tc>
        <w:tc>
          <w:tcPr>
            <w:tcW w:w="5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7A9A1">
            <w:pPr>
              <w:jc w:val="left"/>
              <w:rPr>
                <w:rFonts w:hint="eastAsia" w:ascii="仿宋" w:hAnsi="仿宋" w:eastAsia="仿宋" w:cs="仿宋"/>
                <w:i w:val="0"/>
                <w:iCs w:val="0"/>
                <w:color w:val="000000"/>
                <w:sz w:val="20"/>
                <w:szCs w:val="20"/>
                <w:u w:val="none"/>
              </w:rPr>
            </w:pPr>
          </w:p>
        </w:tc>
      </w:tr>
      <w:tr w14:paraId="6083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B9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D3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安装造价专家</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3F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变电工程方向</w:t>
            </w:r>
          </w:p>
        </w:tc>
        <w:tc>
          <w:tcPr>
            <w:tcW w:w="5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241DF">
            <w:pPr>
              <w:jc w:val="left"/>
              <w:rPr>
                <w:rFonts w:hint="eastAsia" w:ascii="仿宋" w:hAnsi="仿宋" w:eastAsia="仿宋" w:cs="仿宋"/>
                <w:i w:val="0"/>
                <w:iCs w:val="0"/>
                <w:color w:val="000000"/>
                <w:sz w:val="20"/>
                <w:szCs w:val="20"/>
                <w:u w:val="none"/>
              </w:rPr>
            </w:pPr>
          </w:p>
        </w:tc>
      </w:tr>
      <w:tr w14:paraId="5176D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B3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49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安装造价专家</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AA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输电线路工程方向</w:t>
            </w:r>
          </w:p>
        </w:tc>
        <w:tc>
          <w:tcPr>
            <w:tcW w:w="5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882DC">
            <w:pPr>
              <w:jc w:val="left"/>
              <w:rPr>
                <w:rFonts w:hint="eastAsia" w:ascii="仿宋" w:hAnsi="仿宋" w:eastAsia="仿宋" w:cs="仿宋"/>
                <w:i w:val="0"/>
                <w:iCs w:val="0"/>
                <w:color w:val="000000"/>
                <w:sz w:val="20"/>
                <w:szCs w:val="20"/>
                <w:u w:val="none"/>
              </w:rPr>
            </w:pPr>
          </w:p>
        </w:tc>
      </w:tr>
      <w:tr w14:paraId="6C1D2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BD5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三</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6E5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煤化工及新材料行业</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5218">
            <w:pPr>
              <w:jc w:val="center"/>
              <w:rPr>
                <w:rFonts w:hint="eastAsia" w:ascii="仿宋" w:hAnsi="仿宋" w:eastAsia="仿宋" w:cs="仿宋"/>
                <w:b/>
                <w:bCs/>
                <w:i w:val="0"/>
                <w:iCs w:val="0"/>
                <w:color w:val="000000"/>
                <w:sz w:val="20"/>
                <w:szCs w:val="20"/>
                <w:u w:val="none"/>
              </w:rPr>
            </w:pPr>
          </w:p>
        </w:tc>
        <w:tc>
          <w:tcPr>
            <w:tcW w:w="5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8417">
            <w:pPr>
              <w:jc w:val="center"/>
              <w:rPr>
                <w:rFonts w:hint="eastAsia" w:ascii="仿宋" w:hAnsi="仿宋" w:eastAsia="仿宋" w:cs="仿宋"/>
                <w:b/>
                <w:bCs/>
                <w:i w:val="0"/>
                <w:iCs w:val="0"/>
                <w:color w:val="000000"/>
                <w:sz w:val="20"/>
                <w:szCs w:val="20"/>
                <w:u w:val="none"/>
              </w:rPr>
            </w:pPr>
          </w:p>
        </w:tc>
      </w:tr>
      <w:tr w14:paraId="34DEE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B5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77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造价专家</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72A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煤化工方向、光伏电池、氢能等</w:t>
            </w:r>
          </w:p>
        </w:tc>
        <w:tc>
          <w:tcPr>
            <w:tcW w:w="5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E81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从事煤化工、光伏电池、氢能及新材料装备行业管理、设计、施工或造价工作满15年</w:t>
            </w:r>
          </w:p>
        </w:tc>
      </w:tr>
      <w:tr w14:paraId="4912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425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四</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967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信息化和材料设备</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7DEE">
            <w:pPr>
              <w:jc w:val="left"/>
              <w:rPr>
                <w:rFonts w:hint="eastAsia" w:ascii="仿宋" w:hAnsi="仿宋" w:eastAsia="仿宋" w:cs="仿宋"/>
                <w:b/>
                <w:bCs/>
                <w:i w:val="0"/>
                <w:iCs w:val="0"/>
                <w:color w:val="000000"/>
                <w:sz w:val="20"/>
                <w:szCs w:val="20"/>
                <w:u w:val="none"/>
              </w:rPr>
            </w:pPr>
          </w:p>
        </w:tc>
        <w:tc>
          <w:tcPr>
            <w:tcW w:w="5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73D7">
            <w:pPr>
              <w:jc w:val="left"/>
              <w:rPr>
                <w:rFonts w:hint="eastAsia" w:ascii="仿宋" w:hAnsi="仿宋" w:eastAsia="仿宋" w:cs="仿宋"/>
                <w:b/>
                <w:bCs/>
                <w:i w:val="0"/>
                <w:iCs w:val="0"/>
                <w:color w:val="000000"/>
                <w:sz w:val="20"/>
                <w:szCs w:val="20"/>
                <w:u w:val="none"/>
              </w:rPr>
            </w:pPr>
          </w:p>
        </w:tc>
      </w:tr>
      <w:tr w14:paraId="4F73F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3C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CC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信息化系统造价专家</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74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信息化造价方向</w:t>
            </w:r>
          </w:p>
        </w:tc>
        <w:tc>
          <w:tcPr>
            <w:tcW w:w="5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BE7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在机电信息化系统造价领域从业至少10 年以上; 具有坚实的专业基础理论知识，有丰富的工作经验和较强的政策水平。</w:t>
            </w:r>
          </w:p>
        </w:tc>
      </w:tr>
      <w:tr w14:paraId="4D78A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F8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1B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造价专家</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5F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能源材料设备价格方向</w:t>
            </w:r>
          </w:p>
        </w:tc>
        <w:tc>
          <w:tcPr>
            <w:tcW w:w="5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572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对涉能源行业的机电设备（材料等）生产、供应熟悉、对市场价格有持续性研究，相关专业领域从业至少10年以上; 具有坚实的专业基础理论知识，有丰富的工作经验和较强的政策水平。</w:t>
            </w:r>
          </w:p>
        </w:tc>
      </w:tr>
      <w:tr w14:paraId="5806D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5" w:type="dxa"/>
            <w:tcBorders>
              <w:top w:val="nil"/>
              <w:left w:val="nil"/>
              <w:bottom w:val="nil"/>
              <w:right w:val="nil"/>
            </w:tcBorders>
            <w:shd w:val="clear" w:color="auto" w:fill="auto"/>
            <w:noWrap/>
            <w:vAlign w:val="center"/>
          </w:tcPr>
          <w:p w14:paraId="50CADB35">
            <w:pPr>
              <w:jc w:val="center"/>
              <w:rPr>
                <w:rFonts w:hint="eastAsia" w:ascii="仿宋" w:hAnsi="仿宋" w:eastAsia="仿宋" w:cs="仿宋"/>
                <w:i w:val="0"/>
                <w:iCs w:val="0"/>
                <w:color w:val="000000"/>
                <w:sz w:val="22"/>
                <w:szCs w:val="22"/>
                <w:u w:val="none"/>
              </w:rPr>
            </w:pPr>
          </w:p>
        </w:tc>
        <w:tc>
          <w:tcPr>
            <w:tcW w:w="1980" w:type="dxa"/>
            <w:tcBorders>
              <w:top w:val="nil"/>
              <w:left w:val="nil"/>
              <w:bottom w:val="nil"/>
              <w:right w:val="nil"/>
            </w:tcBorders>
            <w:shd w:val="clear" w:color="auto" w:fill="auto"/>
            <w:noWrap/>
            <w:vAlign w:val="center"/>
          </w:tcPr>
          <w:p w14:paraId="17239013">
            <w:pPr>
              <w:jc w:val="center"/>
              <w:rPr>
                <w:rFonts w:hint="eastAsia" w:ascii="仿宋" w:hAnsi="仿宋" w:eastAsia="仿宋" w:cs="仿宋"/>
                <w:i w:val="0"/>
                <w:iCs w:val="0"/>
                <w:color w:val="000000"/>
                <w:sz w:val="22"/>
                <w:szCs w:val="22"/>
                <w:u w:val="none"/>
              </w:rPr>
            </w:pPr>
          </w:p>
        </w:tc>
        <w:tc>
          <w:tcPr>
            <w:tcW w:w="1927" w:type="dxa"/>
            <w:tcBorders>
              <w:top w:val="nil"/>
              <w:left w:val="nil"/>
              <w:bottom w:val="nil"/>
              <w:right w:val="nil"/>
            </w:tcBorders>
            <w:shd w:val="clear" w:color="auto" w:fill="auto"/>
            <w:vAlign w:val="center"/>
          </w:tcPr>
          <w:p w14:paraId="19F4E038">
            <w:pPr>
              <w:jc w:val="center"/>
              <w:rPr>
                <w:rFonts w:hint="eastAsia" w:ascii="仿宋" w:hAnsi="仿宋" w:eastAsia="仿宋" w:cs="仿宋"/>
                <w:i w:val="0"/>
                <w:iCs w:val="0"/>
                <w:color w:val="000000"/>
                <w:sz w:val="22"/>
                <w:szCs w:val="22"/>
                <w:u w:val="none"/>
              </w:rPr>
            </w:pPr>
          </w:p>
        </w:tc>
        <w:tc>
          <w:tcPr>
            <w:tcW w:w="5378" w:type="dxa"/>
            <w:tcBorders>
              <w:top w:val="nil"/>
              <w:left w:val="nil"/>
              <w:bottom w:val="nil"/>
              <w:right w:val="nil"/>
            </w:tcBorders>
            <w:shd w:val="clear" w:color="auto" w:fill="auto"/>
            <w:noWrap/>
            <w:vAlign w:val="center"/>
          </w:tcPr>
          <w:p w14:paraId="7936E1DF">
            <w:pPr>
              <w:jc w:val="center"/>
              <w:rPr>
                <w:rFonts w:hint="eastAsia" w:ascii="仿宋" w:hAnsi="仿宋" w:eastAsia="仿宋" w:cs="仿宋"/>
                <w:i w:val="0"/>
                <w:iCs w:val="0"/>
                <w:color w:val="000000"/>
                <w:sz w:val="22"/>
                <w:szCs w:val="22"/>
                <w:u w:val="none"/>
              </w:rPr>
            </w:pPr>
          </w:p>
        </w:tc>
      </w:tr>
    </w:tbl>
    <w:p w14:paraId="64A3B073">
      <w:pPr>
        <w:spacing w:line="452" w:lineRule="auto"/>
        <w:rPr>
          <w:rFonts w:ascii="Arial"/>
          <w:sz w:val="21"/>
        </w:rPr>
      </w:pPr>
    </w:p>
    <w:p w14:paraId="10F84CC1">
      <w:pPr>
        <w:spacing w:before="108" w:line="224" w:lineRule="auto"/>
        <w:rPr>
          <w:rFonts w:hint="default" w:ascii="黑体" w:hAnsi="黑体" w:eastAsia="黑体" w:cs="黑体"/>
          <w:sz w:val="33"/>
          <w:szCs w:val="33"/>
          <w:lang w:val="en-US"/>
        </w:rPr>
      </w:pPr>
      <w:r>
        <w:rPr>
          <w:rFonts w:ascii="黑体" w:hAnsi="黑体" w:eastAsia="黑体" w:cs="黑体"/>
          <w:b/>
          <w:bCs/>
          <w:spacing w:val="14"/>
          <w:sz w:val="33"/>
          <w:szCs w:val="33"/>
        </w:rPr>
        <w:t>附</w:t>
      </w:r>
      <w:r>
        <w:rPr>
          <w:rFonts w:hint="eastAsia" w:ascii="黑体" w:hAnsi="黑体" w:eastAsia="黑体" w:cs="黑体"/>
          <w:b/>
          <w:bCs/>
          <w:spacing w:val="14"/>
          <w:sz w:val="33"/>
          <w:szCs w:val="33"/>
          <w:lang w:val="en-US" w:eastAsia="zh-CN"/>
        </w:rPr>
        <w:t>表2</w:t>
      </w:r>
    </w:p>
    <w:p w14:paraId="02552178">
      <w:pPr>
        <w:spacing w:after="158" w:afterLines="50" w:line="600" w:lineRule="exact"/>
        <w:jc w:val="center"/>
        <w:rPr>
          <w:rFonts w:ascii="微软雅黑" w:hAnsi="微软雅黑" w:eastAsia="微软雅黑" w:cs="微软雅黑"/>
          <w:color w:val="000000" w:themeColor="text1"/>
          <w:spacing w:val="-1"/>
          <w:sz w:val="44"/>
          <w:szCs w:val="44"/>
          <w14:textFill>
            <w14:solidFill>
              <w14:schemeClr w14:val="tx1"/>
            </w14:solidFill>
          </w14:textFill>
        </w:rPr>
      </w:pPr>
      <w:r>
        <w:rPr>
          <w:rFonts w:hint="eastAsia" w:ascii="微软雅黑" w:hAnsi="微软雅黑" w:eastAsia="微软雅黑" w:cs="微软雅黑"/>
          <w:color w:val="000000" w:themeColor="text1"/>
          <w:spacing w:val="-1"/>
          <w:sz w:val="44"/>
          <w:szCs w:val="44"/>
          <w14:textFill>
            <w14:solidFill>
              <w14:schemeClr w14:val="tx1"/>
            </w14:solidFill>
          </w14:textFill>
        </w:rPr>
        <w:t>调解员申请表</w:t>
      </w:r>
      <w:r>
        <w:rPr>
          <w:rFonts w:hint="eastAsia" w:cs="仿宋"/>
          <w:spacing w:val="3"/>
          <w:sz w:val="28"/>
          <w:szCs w:val="28"/>
          <w:lang w:eastAsia="zh-CN"/>
        </w:rPr>
        <w:t>（</w:t>
      </w:r>
      <w:r>
        <w:rPr>
          <w:rFonts w:hint="eastAsia" w:cs="仿宋"/>
          <w:spacing w:val="3"/>
          <w:sz w:val="28"/>
          <w:szCs w:val="28"/>
          <w:lang w:val="en-US" w:eastAsia="zh-CN"/>
        </w:rPr>
        <w:t>单位推荐）</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377"/>
        <w:gridCol w:w="714"/>
        <w:gridCol w:w="295"/>
        <w:gridCol w:w="446"/>
        <w:gridCol w:w="211"/>
        <w:gridCol w:w="790"/>
        <w:gridCol w:w="612"/>
        <w:gridCol w:w="666"/>
        <w:gridCol w:w="690"/>
        <w:gridCol w:w="1865"/>
      </w:tblGrid>
      <w:tr w14:paraId="59FB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2" w:type="dxa"/>
            <w:vAlign w:val="center"/>
          </w:tcPr>
          <w:p w14:paraId="0B3E854D">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姓名</w:t>
            </w:r>
          </w:p>
        </w:tc>
        <w:tc>
          <w:tcPr>
            <w:tcW w:w="1377" w:type="dxa"/>
            <w:vAlign w:val="center"/>
          </w:tcPr>
          <w:p w14:paraId="1950198D">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714" w:type="dxa"/>
            <w:vAlign w:val="center"/>
          </w:tcPr>
          <w:p w14:paraId="13D73F8E">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性别</w:t>
            </w:r>
          </w:p>
        </w:tc>
        <w:tc>
          <w:tcPr>
            <w:tcW w:w="741" w:type="dxa"/>
            <w:gridSpan w:val="2"/>
            <w:vAlign w:val="center"/>
          </w:tcPr>
          <w:p w14:paraId="77D976C7">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1613" w:type="dxa"/>
            <w:gridSpan w:val="3"/>
            <w:vAlign w:val="center"/>
          </w:tcPr>
          <w:p w14:paraId="3603AA66">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民族</w:t>
            </w:r>
          </w:p>
        </w:tc>
        <w:tc>
          <w:tcPr>
            <w:tcW w:w="1356" w:type="dxa"/>
            <w:gridSpan w:val="2"/>
            <w:vAlign w:val="center"/>
          </w:tcPr>
          <w:p w14:paraId="228B6459">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1865" w:type="dxa"/>
            <w:vAlign w:val="center"/>
          </w:tcPr>
          <w:p w14:paraId="19278C3A">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照片</w:t>
            </w:r>
          </w:p>
        </w:tc>
      </w:tr>
      <w:tr w14:paraId="3814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2" w:type="dxa"/>
            <w:vAlign w:val="center"/>
          </w:tcPr>
          <w:p w14:paraId="754ECEC0">
            <w:pPr>
              <w:spacing w:line="32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highlight w:val="none"/>
                <w:lang w:val="en-US" w:eastAsia="zh-CN"/>
                <w14:textFill>
                  <w14:solidFill>
                    <w14:schemeClr w14:val="tx1"/>
                  </w14:solidFill>
                </w14:textFill>
              </w:rPr>
              <w:t>身份证号</w:t>
            </w:r>
          </w:p>
        </w:tc>
        <w:tc>
          <w:tcPr>
            <w:tcW w:w="2386" w:type="dxa"/>
            <w:gridSpan w:val="3"/>
            <w:vAlign w:val="center"/>
          </w:tcPr>
          <w:p w14:paraId="352FF716">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p>
        </w:tc>
        <w:tc>
          <w:tcPr>
            <w:tcW w:w="2059" w:type="dxa"/>
            <w:gridSpan w:val="4"/>
            <w:vAlign w:val="center"/>
          </w:tcPr>
          <w:p w14:paraId="57B4DE62">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highlight w:val="none"/>
                <w14:textFill>
                  <w14:solidFill>
                    <w14:schemeClr w14:val="tx1"/>
                  </w14:solidFill>
                </w14:textFill>
              </w:rPr>
              <w:t>参加工作时间</w:t>
            </w:r>
          </w:p>
        </w:tc>
        <w:tc>
          <w:tcPr>
            <w:tcW w:w="1356" w:type="dxa"/>
            <w:gridSpan w:val="2"/>
            <w:vAlign w:val="center"/>
          </w:tcPr>
          <w:p w14:paraId="1D96E318">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p>
        </w:tc>
        <w:tc>
          <w:tcPr>
            <w:tcW w:w="1865" w:type="dxa"/>
            <w:vMerge w:val="restart"/>
            <w:vAlign w:val="center"/>
          </w:tcPr>
          <w:p w14:paraId="25A594BA">
            <w:pPr>
              <w:widowControl/>
              <w:spacing w:line="320" w:lineRule="exact"/>
              <w:jc w:val="left"/>
              <w:rPr>
                <w:rFonts w:ascii="仿宋_GB2312" w:hAnsi="仿宋_GB2312" w:eastAsia="仿宋_GB2312" w:cs="仿宋_GB2312"/>
                <w:color w:val="000000" w:themeColor="text1"/>
                <w:spacing w:val="-1"/>
                <w:sz w:val="24"/>
                <w14:textFill>
                  <w14:solidFill>
                    <w14:schemeClr w14:val="tx1"/>
                  </w14:solidFill>
                </w14:textFill>
              </w:rPr>
            </w:pPr>
          </w:p>
        </w:tc>
      </w:tr>
      <w:tr w14:paraId="2454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2" w:type="dxa"/>
            <w:vAlign w:val="center"/>
          </w:tcPr>
          <w:p w14:paraId="233EA16A">
            <w:pPr>
              <w:spacing w:line="320" w:lineRule="exact"/>
              <w:jc w:val="center"/>
              <w:rPr>
                <w:rFonts w:hint="eastAsia" w:ascii="仿宋_GB2312" w:hAnsi="仿宋_GB2312" w:eastAsia="仿宋_GB2312" w:cs="仿宋_GB2312"/>
                <w:color w:val="000000" w:themeColor="text1"/>
                <w:spacing w:val="-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highlight w:val="none"/>
                <w14:textFill>
                  <w14:solidFill>
                    <w14:schemeClr w14:val="tx1"/>
                  </w14:solidFill>
                </w14:textFill>
              </w:rPr>
              <w:t>政治</w:t>
            </w:r>
            <w:r>
              <w:rPr>
                <w:rFonts w:hint="eastAsia" w:ascii="仿宋_GB2312" w:hAnsi="仿宋_GB2312" w:eastAsia="仿宋_GB2312" w:cs="仿宋_GB2312"/>
                <w:color w:val="000000" w:themeColor="text1"/>
                <w:spacing w:val="-1"/>
                <w:sz w:val="24"/>
                <w:highlight w:val="none"/>
                <w:lang w:val="en-US" w:eastAsia="zh-CN"/>
                <w14:textFill>
                  <w14:solidFill>
                    <w14:schemeClr w14:val="tx1"/>
                  </w14:solidFill>
                </w14:textFill>
              </w:rPr>
              <w:t>面貌</w:t>
            </w:r>
          </w:p>
        </w:tc>
        <w:tc>
          <w:tcPr>
            <w:tcW w:w="1377" w:type="dxa"/>
            <w:vAlign w:val="center"/>
          </w:tcPr>
          <w:p w14:paraId="2C0EBA8B">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p>
        </w:tc>
        <w:tc>
          <w:tcPr>
            <w:tcW w:w="1009" w:type="dxa"/>
            <w:gridSpan w:val="2"/>
            <w:vAlign w:val="center"/>
          </w:tcPr>
          <w:p w14:paraId="207B8E83">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highlight w:val="none"/>
                <w14:textFill>
                  <w14:solidFill>
                    <w14:schemeClr w14:val="tx1"/>
                  </w14:solidFill>
                </w14:textFill>
              </w:rPr>
              <w:t>学历</w:t>
            </w:r>
          </w:p>
        </w:tc>
        <w:tc>
          <w:tcPr>
            <w:tcW w:w="657" w:type="dxa"/>
            <w:gridSpan w:val="2"/>
            <w:vAlign w:val="center"/>
          </w:tcPr>
          <w:p w14:paraId="4BC07BD5">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p>
        </w:tc>
        <w:tc>
          <w:tcPr>
            <w:tcW w:w="1402" w:type="dxa"/>
            <w:gridSpan w:val="2"/>
            <w:vAlign w:val="center"/>
          </w:tcPr>
          <w:p w14:paraId="4AFA30D8">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highlight w:val="none"/>
                <w14:textFill>
                  <w14:solidFill>
                    <w14:schemeClr w14:val="tx1"/>
                  </w14:solidFill>
                </w14:textFill>
              </w:rPr>
              <w:t>职称</w:t>
            </w:r>
          </w:p>
        </w:tc>
        <w:tc>
          <w:tcPr>
            <w:tcW w:w="1356" w:type="dxa"/>
            <w:gridSpan w:val="2"/>
            <w:vAlign w:val="center"/>
          </w:tcPr>
          <w:p w14:paraId="41D2D830">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p>
        </w:tc>
        <w:tc>
          <w:tcPr>
            <w:tcW w:w="1865" w:type="dxa"/>
            <w:vMerge w:val="continue"/>
            <w:vAlign w:val="center"/>
          </w:tcPr>
          <w:p w14:paraId="1199B113">
            <w:pPr>
              <w:widowControl/>
              <w:spacing w:line="320" w:lineRule="exact"/>
              <w:jc w:val="left"/>
              <w:rPr>
                <w:rFonts w:ascii="仿宋_GB2312" w:hAnsi="仿宋_GB2312" w:eastAsia="仿宋_GB2312" w:cs="仿宋_GB2312"/>
                <w:color w:val="000000" w:themeColor="text1"/>
                <w:spacing w:val="-1"/>
                <w:sz w:val="24"/>
                <w14:textFill>
                  <w14:solidFill>
                    <w14:schemeClr w14:val="tx1"/>
                  </w14:solidFill>
                </w14:textFill>
              </w:rPr>
            </w:pPr>
          </w:p>
        </w:tc>
      </w:tr>
      <w:tr w14:paraId="3E5C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2" w:type="dxa"/>
            <w:vAlign w:val="center"/>
          </w:tcPr>
          <w:p w14:paraId="685530C5">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highlight w:val="none"/>
                <w14:textFill>
                  <w14:solidFill>
                    <w14:schemeClr w14:val="tx1"/>
                  </w14:solidFill>
                </w14:textFill>
              </w:rPr>
              <w:t>毕业院校</w:t>
            </w:r>
          </w:p>
        </w:tc>
        <w:tc>
          <w:tcPr>
            <w:tcW w:w="3043" w:type="dxa"/>
            <w:gridSpan w:val="5"/>
            <w:vAlign w:val="center"/>
          </w:tcPr>
          <w:p w14:paraId="58BB84F7">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p>
        </w:tc>
        <w:tc>
          <w:tcPr>
            <w:tcW w:w="1402" w:type="dxa"/>
            <w:gridSpan w:val="2"/>
            <w:vAlign w:val="center"/>
          </w:tcPr>
          <w:p w14:paraId="5B8F54A8">
            <w:pPr>
              <w:spacing w:line="320" w:lineRule="exact"/>
              <w:jc w:val="center"/>
              <w:rPr>
                <w:rFonts w:hint="eastAsia" w:ascii="仿宋_GB2312" w:hAnsi="仿宋_GB2312" w:eastAsia="仿宋_GB2312" w:cs="仿宋_GB2312"/>
                <w:color w:val="000000" w:themeColor="text1"/>
                <w:spacing w:val="-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1"/>
                <w:sz w:val="24"/>
                <w:highlight w:val="none"/>
                <w:lang w:val="en-US" w:eastAsia="zh-CN"/>
                <w14:textFill>
                  <w14:solidFill>
                    <w14:schemeClr w14:val="tx1"/>
                  </w14:solidFill>
                </w14:textFill>
              </w:rPr>
              <w:t>专业</w:t>
            </w:r>
          </w:p>
        </w:tc>
        <w:tc>
          <w:tcPr>
            <w:tcW w:w="1356" w:type="dxa"/>
            <w:gridSpan w:val="2"/>
            <w:vAlign w:val="center"/>
          </w:tcPr>
          <w:p w14:paraId="3886DE3E">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p>
        </w:tc>
        <w:tc>
          <w:tcPr>
            <w:tcW w:w="1865" w:type="dxa"/>
            <w:vMerge w:val="continue"/>
            <w:vAlign w:val="center"/>
          </w:tcPr>
          <w:p w14:paraId="2D52BB0B">
            <w:pPr>
              <w:widowControl/>
              <w:spacing w:line="320" w:lineRule="exact"/>
              <w:jc w:val="left"/>
              <w:rPr>
                <w:rFonts w:ascii="仿宋_GB2312" w:hAnsi="仿宋_GB2312" w:eastAsia="仿宋_GB2312" w:cs="仿宋_GB2312"/>
                <w:color w:val="000000" w:themeColor="text1"/>
                <w:spacing w:val="-1"/>
                <w:sz w:val="24"/>
                <w:highlight w:val="yellow"/>
                <w14:textFill>
                  <w14:solidFill>
                    <w14:schemeClr w14:val="tx1"/>
                  </w14:solidFill>
                </w14:textFill>
              </w:rPr>
            </w:pPr>
          </w:p>
        </w:tc>
      </w:tr>
      <w:tr w14:paraId="52D4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2" w:type="dxa"/>
            <w:vAlign w:val="center"/>
          </w:tcPr>
          <w:p w14:paraId="7F92DF4F">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highlight w:val="none"/>
                <w14:textFill>
                  <w14:solidFill>
                    <w14:schemeClr w14:val="tx1"/>
                  </w14:solidFill>
                </w14:textFill>
              </w:rPr>
              <w:t>现工作</w:t>
            </w:r>
          </w:p>
          <w:p w14:paraId="543074D4">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highlight w:val="none"/>
                <w14:textFill>
                  <w14:solidFill>
                    <w14:schemeClr w14:val="tx1"/>
                  </w14:solidFill>
                </w14:textFill>
              </w:rPr>
              <w:t>单位</w:t>
            </w:r>
          </w:p>
        </w:tc>
        <w:tc>
          <w:tcPr>
            <w:tcW w:w="3833" w:type="dxa"/>
            <w:gridSpan w:val="6"/>
            <w:vAlign w:val="center"/>
          </w:tcPr>
          <w:p w14:paraId="3181442D">
            <w:pPr>
              <w:widowControl/>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p>
        </w:tc>
        <w:tc>
          <w:tcPr>
            <w:tcW w:w="1278" w:type="dxa"/>
            <w:gridSpan w:val="2"/>
            <w:vAlign w:val="center"/>
          </w:tcPr>
          <w:p w14:paraId="5FCC53C2">
            <w:pPr>
              <w:widowControl/>
              <w:spacing w:line="320" w:lineRule="exact"/>
              <w:jc w:val="center"/>
              <w:rPr>
                <w:rFonts w:hint="eastAsia" w:ascii="仿宋_GB2312" w:hAnsi="仿宋_GB2312" w:eastAsia="仿宋_GB2312" w:cs="仿宋_GB2312"/>
                <w:color w:val="000000" w:themeColor="text1"/>
                <w:spacing w:val="-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highlight w:val="none"/>
                <w:lang w:val="en-US" w:eastAsia="zh-CN"/>
                <w14:textFill>
                  <w14:solidFill>
                    <w14:schemeClr w14:val="tx1"/>
                  </w14:solidFill>
                </w14:textFill>
              </w:rPr>
              <w:t>职务</w:t>
            </w:r>
          </w:p>
        </w:tc>
        <w:tc>
          <w:tcPr>
            <w:tcW w:w="2555" w:type="dxa"/>
            <w:gridSpan w:val="2"/>
            <w:vAlign w:val="center"/>
          </w:tcPr>
          <w:p w14:paraId="61D04384">
            <w:pPr>
              <w:widowControl/>
              <w:spacing w:line="320" w:lineRule="exact"/>
              <w:jc w:val="center"/>
              <w:rPr>
                <w:rFonts w:ascii="仿宋_GB2312" w:hAnsi="仿宋_GB2312" w:eastAsia="仿宋_GB2312" w:cs="仿宋_GB2312"/>
                <w:color w:val="000000" w:themeColor="text1"/>
                <w:spacing w:val="-1"/>
                <w:sz w:val="24"/>
                <w:highlight w:val="yellow"/>
                <w14:textFill>
                  <w14:solidFill>
                    <w14:schemeClr w14:val="tx1"/>
                  </w14:solidFill>
                </w14:textFill>
              </w:rPr>
            </w:pPr>
          </w:p>
        </w:tc>
      </w:tr>
      <w:tr w14:paraId="2869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72" w:type="dxa"/>
            <w:vMerge w:val="restart"/>
            <w:vAlign w:val="center"/>
          </w:tcPr>
          <w:p w14:paraId="45BF16D2">
            <w:pPr>
              <w:spacing w:before="234" w:line="219" w:lineRule="auto"/>
              <w:rPr>
                <w:rFonts w:hint="eastAsia"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执业资格(如：一级注册造价工程师、二 级注册建造师、法律职业资格证等)</w:t>
            </w:r>
          </w:p>
        </w:tc>
        <w:tc>
          <w:tcPr>
            <w:tcW w:w="3043" w:type="dxa"/>
            <w:gridSpan w:val="5"/>
            <w:vAlign w:val="center"/>
          </w:tcPr>
          <w:p w14:paraId="51690669">
            <w:pPr>
              <w:widowControl/>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1402" w:type="dxa"/>
            <w:gridSpan w:val="2"/>
            <w:vMerge w:val="restart"/>
            <w:vAlign w:val="center"/>
          </w:tcPr>
          <w:p w14:paraId="6AD9D1C4">
            <w:pPr>
              <w:widowControl/>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ascii="仿宋_GB2312" w:hAnsi="仿宋_GB2312" w:eastAsia="仿宋_GB2312" w:cs="仿宋_GB2312"/>
                <w:color w:val="000000" w:themeColor="text1"/>
                <w:spacing w:val="-1"/>
                <w:sz w:val="24"/>
                <w14:textFill>
                  <w14:solidFill>
                    <w14:schemeClr w14:val="tx1"/>
                  </w14:solidFill>
                </w14:textFill>
              </w:rPr>
              <w:t>注册证书编号 (与执业资格证对应填写)</w:t>
            </w:r>
          </w:p>
        </w:tc>
        <w:tc>
          <w:tcPr>
            <w:tcW w:w="3221" w:type="dxa"/>
            <w:gridSpan w:val="3"/>
            <w:vAlign w:val="center"/>
          </w:tcPr>
          <w:p w14:paraId="000DF474">
            <w:pPr>
              <w:widowControl/>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r>
      <w:tr w14:paraId="4769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72" w:type="dxa"/>
            <w:vMerge w:val="continue"/>
            <w:vAlign w:val="center"/>
          </w:tcPr>
          <w:p w14:paraId="447211CE">
            <w:pPr>
              <w:spacing w:before="234" w:line="219" w:lineRule="auto"/>
              <w:rPr>
                <w:rFonts w:ascii="宋体" w:hAnsi="宋体" w:eastAsia="宋体" w:cs="宋体"/>
                <w:sz w:val="23"/>
                <w:szCs w:val="23"/>
              </w:rPr>
            </w:pPr>
          </w:p>
        </w:tc>
        <w:tc>
          <w:tcPr>
            <w:tcW w:w="3043" w:type="dxa"/>
            <w:gridSpan w:val="5"/>
            <w:vAlign w:val="center"/>
          </w:tcPr>
          <w:p w14:paraId="3D0B96CB">
            <w:pPr>
              <w:widowControl/>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1402" w:type="dxa"/>
            <w:gridSpan w:val="2"/>
            <w:vMerge w:val="continue"/>
            <w:vAlign w:val="center"/>
          </w:tcPr>
          <w:p w14:paraId="16DAB594">
            <w:pPr>
              <w:widowControl/>
              <w:spacing w:line="320" w:lineRule="exact"/>
              <w:jc w:val="center"/>
              <w:rPr>
                <w:rFonts w:ascii="宋体" w:hAnsi="宋体" w:eastAsia="宋体" w:cs="宋体"/>
                <w:spacing w:val="2"/>
                <w:sz w:val="23"/>
                <w:szCs w:val="23"/>
              </w:rPr>
            </w:pPr>
          </w:p>
        </w:tc>
        <w:tc>
          <w:tcPr>
            <w:tcW w:w="3221" w:type="dxa"/>
            <w:gridSpan w:val="3"/>
            <w:vAlign w:val="center"/>
          </w:tcPr>
          <w:p w14:paraId="0983CA0D">
            <w:pPr>
              <w:widowControl/>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r>
      <w:tr w14:paraId="23C6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72" w:type="dxa"/>
            <w:vMerge w:val="continue"/>
            <w:vAlign w:val="center"/>
          </w:tcPr>
          <w:p w14:paraId="2ABE91BC">
            <w:pPr>
              <w:spacing w:before="234" w:line="219" w:lineRule="auto"/>
              <w:rPr>
                <w:rFonts w:ascii="宋体" w:hAnsi="宋体" w:eastAsia="宋体" w:cs="宋体"/>
                <w:sz w:val="23"/>
                <w:szCs w:val="23"/>
              </w:rPr>
            </w:pPr>
          </w:p>
        </w:tc>
        <w:tc>
          <w:tcPr>
            <w:tcW w:w="3043" w:type="dxa"/>
            <w:gridSpan w:val="5"/>
            <w:vAlign w:val="center"/>
          </w:tcPr>
          <w:p w14:paraId="35213E19">
            <w:pPr>
              <w:widowControl/>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1402" w:type="dxa"/>
            <w:gridSpan w:val="2"/>
            <w:vMerge w:val="continue"/>
            <w:vAlign w:val="center"/>
          </w:tcPr>
          <w:p w14:paraId="0409DD19">
            <w:pPr>
              <w:widowControl/>
              <w:spacing w:line="320" w:lineRule="exact"/>
              <w:jc w:val="center"/>
              <w:rPr>
                <w:rFonts w:ascii="宋体" w:hAnsi="宋体" w:eastAsia="宋体" w:cs="宋体"/>
                <w:spacing w:val="2"/>
                <w:sz w:val="23"/>
                <w:szCs w:val="23"/>
              </w:rPr>
            </w:pPr>
          </w:p>
        </w:tc>
        <w:tc>
          <w:tcPr>
            <w:tcW w:w="3221" w:type="dxa"/>
            <w:gridSpan w:val="3"/>
            <w:vAlign w:val="center"/>
          </w:tcPr>
          <w:p w14:paraId="6DD91F8D">
            <w:pPr>
              <w:widowControl/>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r>
      <w:tr w14:paraId="4932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72" w:type="dxa"/>
            <w:vMerge w:val="continue"/>
            <w:vAlign w:val="center"/>
          </w:tcPr>
          <w:p w14:paraId="4AE09C0D">
            <w:pPr>
              <w:spacing w:before="234" w:line="219" w:lineRule="auto"/>
              <w:rPr>
                <w:rFonts w:ascii="宋体" w:hAnsi="宋体" w:eastAsia="宋体" w:cs="宋体"/>
                <w:sz w:val="23"/>
                <w:szCs w:val="23"/>
              </w:rPr>
            </w:pPr>
          </w:p>
        </w:tc>
        <w:tc>
          <w:tcPr>
            <w:tcW w:w="3043" w:type="dxa"/>
            <w:gridSpan w:val="5"/>
            <w:vAlign w:val="center"/>
          </w:tcPr>
          <w:p w14:paraId="35B8F6B6">
            <w:pPr>
              <w:widowControl/>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1402" w:type="dxa"/>
            <w:gridSpan w:val="2"/>
            <w:vMerge w:val="continue"/>
            <w:vAlign w:val="center"/>
          </w:tcPr>
          <w:p w14:paraId="75C7E131">
            <w:pPr>
              <w:widowControl/>
              <w:spacing w:line="320" w:lineRule="exact"/>
              <w:jc w:val="center"/>
              <w:rPr>
                <w:rFonts w:ascii="宋体" w:hAnsi="宋体" w:eastAsia="宋体" w:cs="宋体"/>
                <w:spacing w:val="2"/>
                <w:sz w:val="23"/>
                <w:szCs w:val="23"/>
              </w:rPr>
            </w:pPr>
          </w:p>
        </w:tc>
        <w:tc>
          <w:tcPr>
            <w:tcW w:w="3221" w:type="dxa"/>
            <w:gridSpan w:val="3"/>
            <w:vAlign w:val="center"/>
          </w:tcPr>
          <w:p w14:paraId="76CCBD34">
            <w:pPr>
              <w:widowControl/>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r>
      <w:tr w14:paraId="23FD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2" w:type="dxa"/>
            <w:vAlign w:val="center"/>
          </w:tcPr>
          <w:p w14:paraId="774949E4">
            <w:pPr>
              <w:spacing w:line="320" w:lineRule="exact"/>
              <w:jc w:val="center"/>
              <w:rPr>
                <w:rFonts w:hint="default" w:ascii="仿宋_GB2312" w:hAnsi="仿宋_GB2312" w:eastAsia="仿宋_GB2312" w:cs="仿宋_GB2312"/>
                <w:color w:val="000000" w:themeColor="text1"/>
                <w:spacing w:val="-1"/>
                <w:sz w:val="24"/>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申报</w:t>
            </w:r>
            <w:r>
              <w:rPr>
                <w:rFonts w:hint="eastAsia" w:ascii="仿宋_GB2312" w:hAnsi="仿宋_GB2312" w:eastAsia="仿宋_GB2312" w:cs="仿宋_GB2312"/>
                <w:color w:val="000000" w:themeColor="text1"/>
                <w:spacing w:val="-1"/>
                <w:sz w:val="24"/>
                <w:lang w:val="en-US" w:eastAsia="zh-CN"/>
                <w14:textFill>
                  <w14:solidFill>
                    <w14:schemeClr w14:val="tx1"/>
                  </w14:solidFill>
                </w14:textFill>
              </w:rPr>
              <w:t>专家名称     （请按附表1对应内容选填）</w:t>
            </w:r>
          </w:p>
        </w:tc>
        <w:tc>
          <w:tcPr>
            <w:tcW w:w="3043" w:type="dxa"/>
            <w:gridSpan w:val="5"/>
            <w:vAlign w:val="center"/>
          </w:tcPr>
          <w:p w14:paraId="1110B50A">
            <w:pPr>
              <w:pStyle w:val="9"/>
              <w:spacing w:line="474" w:lineRule="auto"/>
            </w:pPr>
          </w:p>
          <w:p w14:paraId="7872BA1A">
            <w:pPr>
              <w:spacing w:before="74" w:line="231" w:lineRule="auto"/>
              <w:ind w:left="931" w:right="704" w:hanging="229"/>
              <w:rPr>
                <w:rFonts w:hint="default" w:ascii="仿宋_GB2312" w:hAnsi="仿宋_GB2312" w:eastAsia="仿宋_GB2312" w:cs="仿宋_GB2312"/>
                <w:color w:val="000000" w:themeColor="text1"/>
                <w:spacing w:val="-1"/>
                <w:sz w:val="24"/>
                <w:u w:val="single"/>
                <w:lang w:val="en-US" w:eastAsia="zh-CN"/>
                <w14:textFill>
                  <w14:solidFill>
                    <w14:schemeClr w14:val="tx1"/>
                  </w14:solidFill>
                </w14:textFill>
              </w:rPr>
            </w:pPr>
          </w:p>
        </w:tc>
        <w:tc>
          <w:tcPr>
            <w:tcW w:w="1402" w:type="dxa"/>
            <w:gridSpan w:val="2"/>
            <w:vAlign w:val="center"/>
          </w:tcPr>
          <w:p w14:paraId="2B3AA9DB">
            <w:pPr>
              <w:spacing w:line="320" w:lineRule="exact"/>
              <w:jc w:val="center"/>
              <w:rPr>
                <w:rFonts w:hint="default" w:ascii="仿宋_GB2312" w:hAnsi="仿宋_GB2312" w:eastAsia="仿宋_GB2312" w:cs="仿宋_GB2312"/>
                <w:color w:val="000000" w:themeColor="text1"/>
                <w:spacing w:val="-1"/>
                <w:sz w:val="24"/>
                <w:lang w:val="en-US"/>
                <w14:textFill>
                  <w14:solidFill>
                    <w14:schemeClr w14:val="tx1"/>
                  </w14:solidFill>
                </w14:textFill>
              </w:rPr>
            </w:pPr>
            <w:r>
              <w:rPr>
                <w:rFonts w:hint="eastAsia" w:ascii="仿宋_GB2312" w:hAnsi="仿宋_GB2312" w:eastAsia="仿宋_GB2312" w:cs="仿宋_GB2312"/>
                <w:color w:val="000000" w:themeColor="text1"/>
                <w:spacing w:val="-1"/>
                <w:sz w:val="24"/>
                <w:lang w:val="en-US" w:eastAsia="zh-CN"/>
                <w14:textFill>
                  <w14:solidFill>
                    <w14:schemeClr w14:val="tx1"/>
                  </w14:solidFill>
                </w14:textFill>
              </w:rPr>
              <w:t>专业方向（请按附表1对应内容选填）</w:t>
            </w:r>
          </w:p>
        </w:tc>
        <w:tc>
          <w:tcPr>
            <w:tcW w:w="3221" w:type="dxa"/>
            <w:gridSpan w:val="3"/>
            <w:vAlign w:val="center"/>
          </w:tcPr>
          <w:p w14:paraId="1773C452">
            <w:pPr>
              <w:spacing w:line="320" w:lineRule="exact"/>
              <w:jc w:val="left"/>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lang w:val="en-US" w:eastAsia="zh-CN"/>
                <w14:textFill>
                  <w14:solidFill>
                    <w14:schemeClr w14:val="tx1"/>
                  </w14:solidFill>
                </w14:textFill>
              </w:rPr>
              <w:t>按附表1对应内容选填1个主专业，2个辅专业</w:t>
            </w:r>
          </w:p>
        </w:tc>
      </w:tr>
      <w:tr w14:paraId="0C56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2" w:type="dxa"/>
            <w:vAlign w:val="center"/>
          </w:tcPr>
          <w:p w14:paraId="7475FDAC">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联系电话</w:t>
            </w:r>
          </w:p>
        </w:tc>
        <w:tc>
          <w:tcPr>
            <w:tcW w:w="3043" w:type="dxa"/>
            <w:gridSpan w:val="5"/>
            <w:vAlign w:val="center"/>
          </w:tcPr>
          <w:p w14:paraId="1B16EDD6">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1402" w:type="dxa"/>
            <w:gridSpan w:val="2"/>
            <w:vAlign w:val="center"/>
          </w:tcPr>
          <w:p w14:paraId="2E7F1602">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通讯地址</w:t>
            </w:r>
          </w:p>
        </w:tc>
        <w:tc>
          <w:tcPr>
            <w:tcW w:w="3221" w:type="dxa"/>
            <w:gridSpan w:val="3"/>
            <w:vAlign w:val="center"/>
          </w:tcPr>
          <w:p w14:paraId="2A44F891">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r>
      <w:tr w14:paraId="2F59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2" w:type="dxa"/>
            <w:vAlign w:val="center"/>
          </w:tcPr>
          <w:p w14:paraId="549C6FC1">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业务技术专长</w:t>
            </w:r>
          </w:p>
        </w:tc>
        <w:tc>
          <w:tcPr>
            <w:tcW w:w="7666" w:type="dxa"/>
            <w:gridSpan w:val="10"/>
            <w:vAlign w:val="center"/>
          </w:tcPr>
          <w:p w14:paraId="7A20880B">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14:paraId="7F7E1E20">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14:paraId="4718A73F">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r>
      <w:tr w14:paraId="2F9B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Align w:val="center"/>
          </w:tcPr>
          <w:p w14:paraId="3572C471">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工作</w:t>
            </w:r>
          </w:p>
          <w:p w14:paraId="4FC5261E">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简历</w:t>
            </w:r>
          </w:p>
        </w:tc>
        <w:tc>
          <w:tcPr>
            <w:tcW w:w="7666" w:type="dxa"/>
            <w:gridSpan w:val="10"/>
            <w:tcBorders>
              <w:bottom w:val="single" w:color="auto" w:sz="4" w:space="0"/>
            </w:tcBorders>
            <w:vAlign w:val="center"/>
          </w:tcPr>
          <w:p w14:paraId="6F00A267">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14:paraId="4AB991AB">
            <w:pPr>
              <w:spacing w:line="320" w:lineRule="exact"/>
              <w:jc w:val="center"/>
              <w:rPr>
                <w:rFonts w:hint="eastAsia" w:ascii="仿宋_GB2312" w:hAnsi="仿宋_GB2312" w:eastAsia="仿宋_GB2312" w:cs="仿宋_GB2312"/>
                <w:color w:val="000000" w:themeColor="text1"/>
                <w:spacing w:val="-1"/>
                <w:sz w:val="24"/>
                <w14:textFill>
                  <w14:solidFill>
                    <w14:schemeClr w14:val="tx1"/>
                  </w14:solidFill>
                </w14:textFill>
              </w:rPr>
            </w:pPr>
          </w:p>
          <w:p w14:paraId="668A5A7D">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14:paraId="3B95FD37">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14:paraId="4B06CF52">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14:paraId="13319904">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14:paraId="581EAE5D">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14:paraId="34E7D2D9">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r>
      <w:tr w14:paraId="6079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Align w:val="center"/>
          </w:tcPr>
          <w:p w14:paraId="2875EFF3">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工作</w:t>
            </w:r>
          </w:p>
          <w:p w14:paraId="4BD1C73E">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业绩</w:t>
            </w:r>
          </w:p>
        </w:tc>
        <w:tc>
          <w:tcPr>
            <w:tcW w:w="7666" w:type="dxa"/>
            <w:gridSpan w:val="10"/>
            <w:vAlign w:val="center"/>
          </w:tcPr>
          <w:p w14:paraId="2F038A62">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p w14:paraId="688945DF">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p w14:paraId="56BD9656">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p w14:paraId="58BF12BB">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p w14:paraId="15857C44">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p w14:paraId="622F82F3">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p w14:paraId="77A68347">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tc>
      </w:tr>
      <w:tr w14:paraId="7CFF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1972" w:type="dxa"/>
            <w:vAlign w:val="center"/>
          </w:tcPr>
          <w:p w14:paraId="0B402ABF">
            <w:pPr>
              <w:spacing w:line="320" w:lineRule="exact"/>
              <w:jc w:val="center"/>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本人</w:t>
            </w:r>
          </w:p>
          <w:p w14:paraId="61AB410A">
            <w:pPr>
              <w:spacing w:line="320" w:lineRule="exact"/>
              <w:jc w:val="center"/>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意见</w:t>
            </w:r>
          </w:p>
        </w:tc>
        <w:tc>
          <w:tcPr>
            <w:tcW w:w="7666" w:type="dxa"/>
            <w:gridSpan w:val="10"/>
          </w:tcPr>
          <w:p w14:paraId="369B6A5C">
            <w:pPr>
              <w:spacing w:line="320" w:lineRule="exact"/>
              <w:ind w:firstLine="456" w:firstLineChars="150"/>
              <w:jc w:val="left"/>
              <w:rPr>
                <w:rFonts w:ascii="仿宋_GB2312" w:hAnsi="仿宋_GB2312" w:eastAsia="仿宋_GB2312" w:cs="仿宋_GB2312"/>
                <w:color w:val="000000" w:themeColor="text1"/>
                <w:spacing w:val="32"/>
                <w:sz w:val="24"/>
                <w14:textFill>
                  <w14:solidFill>
                    <w14:schemeClr w14:val="tx1"/>
                  </w14:solidFill>
                </w14:textFill>
              </w:rPr>
            </w:pPr>
          </w:p>
          <w:p w14:paraId="60BFD469">
            <w:pPr>
              <w:spacing w:line="320" w:lineRule="exact"/>
              <w:ind w:firstLine="360" w:firstLineChars="15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本人自愿申请成为</w:t>
            </w:r>
            <w:r>
              <w:rPr>
                <w:rFonts w:hint="eastAsia" w:ascii="仿宋_GB2312" w:hAnsi="仿宋_GB2312" w:eastAsia="仿宋_GB2312" w:cs="仿宋_GB2312"/>
                <w:color w:val="000000" w:themeColor="text1"/>
                <w:sz w:val="24"/>
                <w:lang w:val="en-US" w:eastAsia="zh-CN"/>
                <w14:textFill>
                  <w14:solidFill>
                    <w14:schemeClr w14:val="tx1"/>
                  </w14:solidFill>
                </w14:textFill>
              </w:rPr>
              <w:t>山西省建设工程造价管理协会能源分会</w:t>
            </w:r>
            <w:r>
              <w:rPr>
                <w:rFonts w:hint="eastAsia" w:ascii="仿宋_GB2312" w:hAnsi="仿宋_GB2312" w:eastAsia="仿宋_GB2312" w:cs="仿宋_GB2312"/>
                <w:color w:val="000000" w:themeColor="text1"/>
                <w:sz w:val="24"/>
                <w14:textFill>
                  <w14:solidFill>
                    <w14:schemeClr w14:val="tx1"/>
                  </w14:solidFill>
                </w14:textFill>
              </w:rPr>
              <w:t>纠纷调解工作委员会的调解员，并承诺向工作委员会提交的各项资料和所作陈述属实。如有虚假或不真实之处，本人承担由此引起的一切法律后果。</w:t>
            </w:r>
          </w:p>
          <w:p w14:paraId="2A12BCC3">
            <w:pPr>
              <w:spacing w:line="320" w:lineRule="exact"/>
              <w:jc w:val="left"/>
              <w:rPr>
                <w:rFonts w:ascii="仿宋_GB2312" w:hAnsi="仿宋_GB2312" w:eastAsia="仿宋_GB2312" w:cs="仿宋_GB2312"/>
                <w:color w:val="000000" w:themeColor="text1"/>
                <w:spacing w:val="32"/>
                <w:sz w:val="24"/>
                <w14:textFill>
                  <w14:solidFill>
                    <w14:schemeClr w14:val="tx1"/>
                  </w14:solidFill>
                </w14:textFill>
              </w:rPr>
            </w:pPr>
          </w:p>
          <w:p w14:paraId="0BCC47CF">
            <w:pPr>
              <w:spacing w:line="320" w:lineRule="exact"/>
              <w:ind w:firstLine="456" w:firstLineChars="150"/>
              <w:jc w:val="left"/>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 xml:space="preserve">                    申报人签字：</w:t>
            </w:r>
          </w:p>
          <w:p w14:paraId="69E81FCA">
            <w:pPr>
              <w:spacing w:line="320" w:lineRule="exact"/>
              <w:ind w:firstLine="456" w:firstLineChars="150"/>
              <w:jc w:val="left"/>
              <w:rPr>
                <w:rFonts w:ascii="仿宋_GB2312" w:hAnsi="仿宋_GB2312" w:eastAsia="仿宋_GB2312" w:cs="仿宋_GB2312"/>
                <w:color w:val="000000" w:themeColor="text1"/>
                <w:spacing w:val="32"/>
                <w:sz w:val="24"/>
                <w14:textFill>
                  <w14:solidFill>
                    <w14:schemeClr w14:val="tx1"/>
                  </w14:solidFill>
                </w14:textFill>
              </w:rPr>
            </w:pPr>
          </w:p>
          <w:p w14:paraId="2E147770">
            <w:pPr>
              <w:tabs>
                <w:tab w:val="left" w:pos="4747"/>
                <w:tab w:val="left" w:pos="5027"/>
              </w:tabs>
              <w:spacing w:line="320" w:lineRule="exact"/>
              <w:jc w:val="left"/>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 xml:space="preserve">                          年   月   日</w:t>
            </w:r>
          </w:p>
          <w:p w14:paraId="57DD9DA8">
            <w:pPr>
              <w:tabs>
                <w:tab w:val="left" w:pos="4747"/>
                <w:tab w:val="left" w:pos="5027"/>
              </w:tabs>
              <w:spacing w:line="320" w:lineRule="exact"/>
              <w:jc w:val="left"/>
              <w:rPr>
                <w:rFonts w:ascii="仿宋_GB2312" w:hAnsi="仿宋_GB2312" w:eastAsia="仿宋_GB2312" w:cs="仿宋_GB2312"/>
                <w:color w:val="000000" w:themeColor="text1"/>
                <w:spacing w:val="32"/>
                <w:sz w:val="24"/>
                <w14:textFill>
                  <w14:solidFill>
                    <w14:schemeClr w14:val="tx1"/>
                  </w14:solidFill>
                </w14:textFill>
              </w:rPr>
            </w:pPr>
          </w:p>
        </w:tc>
      </w:tr>
      <w:tr w14:paraId="5017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1972" w:type="dxa"/>
            <w:vAlign w:val="center"/>
          </w:tcPr>
          <w:p w14:paraId="5582BDD7">
            <w:pPr>
              <w:spacing w:line="320" w:lineRule="exact"/>
              <w:jc w:val="center"/>
              <w:rPr>
                <w:rFonts w:hint="eastAsia" w:ascii="仿宋_GB2312" w:hAnsi="仿宋_GB2312" w:eastAsia="仿宋_GB2312" w:cs="仿宋_GB2312"/>
                <w:color w:val="000000" w:themeColor="text1"/>
                <w:spacing w:val="32"/>
                <w:sz w:val="24"/>
                <w:lang w:val="en-US" w:eastAsia="zh-CN"/>
                <w14:textFill>
                  <w14:solidFill>
                    <w14:schemeClr w14:val="tx1"/>
                  </w14:solidFill>
                </w14:textFill>
              </w:rPr>
            </w:pPr>
            <w:r>
              <w:rPr>
                <w:rFonts w:hint="eastAsia" w:ascii="仿宋_GB2312" w:hAnsi="仿宋_GB2312" w:eastAsia="仿宋_GB2312" w:cs="仿宋_GB2312"/>
                <w:color w:val="000000" w:themeColor="text1"/>
                <w:spacing w:val="32"/>
                <w:sz w:val="24"/>
                <w:lang w:val="en-US" w:eastAsia="zh-CN"/>
                <w14:textFill>
                  <w14:solidFill>
                    <w14:schemeClr w14:val="tx1"/>
                  </w14:solidFill>
                </w14:textFill>
              </w:rPr>
              <w:t>单位</w:t>
            </w:r>
          </w:p>
          <w:p w14:paraId="3FF082C5">
            <w:pPr>
              <w:spacing w:line="320" w:lineRule="exact"/>
              <w:jc w:val="center"/>
              <w:rPr>
                <w:rFonts w:hint="default" w:ascii="仿宋_GB2312" w:hAnsi="仿宋_GB2312" w:eastAsia="仿宋_GB2312" w:cs="仿宋_GB2312"/>
                <w:color w:val="000000" w:themeColor="text1"/>
                <w:spacing w:val="32"/>
                <w:sz w:val="24"/>
                <w:lang w:val="en-US" w:eastAsia="zh-CN"/>
                <w14:textFill>
                  <w14:solidFill>
                    <w14:schemeClr w14:val="tx1"/>
                  </w14:solidFill>
                </w14:textFill>
              </w:rPr>
            </w:pPr>
            <w:r>
              <w:rPr>
                <w:rFonts w:hint="eastAsia" w:ascii="仿宋_GB2312" w:hAnsi="仿宋_GB2312" w:eastAsia="仿宋_GB2312" w:cs="仿宋_GB2312"/>
                <w:color w:val="000000" w:themeColor="text1"/>
                <w:spacing w:val="32"/>
                <w:sz w:val="24"/>
                <w:lang w:val="en-US" w:eastAsia="zh-CN"/>
                <w14:textFill>
                  <w14:solidFill>
                    <w14:schemeClr w14:val="tx1"/>
                  </w14:solidFill>
                </w14:textFill>
              </w:rPr>
              <w:t>意见</w:t>
            </w:r>
          </w:p>
        </w:tc>
        <w:tc>
          <w:tcPr>
            <w:tcW w:w="7666" w:type="dxa"/>
            <w:gridSpan w:val="10"/>
          </w:tcPr>
          <w:p w14:paraId="4F36F1C3">
            <w:pPr>
              <w:tabs>
                <w:tab w:val="left" w:pos="4747"/>
                <w:tab w:val="left" w:pos="5027"/>
              </w:tabs>
              <w:spacing w:line="320" w:lineRule="exact"/>
              <w:jc w:val="left"/>
              <w:rPr>
                <w:rFonts w:ascii="仿宋_GB2312" w:hAnsi="仿宋_GB2312" w:eastAsia="仿宋_GB2312" w:cs="仿宋_GB2312"/>
                <w:color w:val="000000" w:themeColor="text1"/>
                <w:spacing w:val="32"/>
                <w:sz w:val="24"/>
                <w14:textFill>
                  <w14:solidFill>
                    <w14:schemeClr w14:val="tx1"/>
                  </w14:solidFill>
                </w14:textFill>
              </w:rPr>
            </w:pPr>
          </w:p>
        </w:tc>
      </w:tr>
      <w:tr w14:paraId="147C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1972" w:type="dxa"/>
            <w:vAlign w:val="center"/>
          </w:tcPr>
          <w:p w14:paraId="32F18BFB">
            <w:pPr>
              <w:spacing w:line="320" w:lineRule="exact"/>
              <w:jc w:val="center"/>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lang w:val="en-US" w:eastAsia="zh-CN"/>
                <w14:textFill>
                  <w14:solidFill>
                    <w14:schemeClr w14:val="tx1"/>
                  </w14:solidFill>
                </w14:textFill>
              </w:rPr>
              <w:t>能源分会   初审</w:t>
            </w:r>
            <w:r>
              <w:rPr>
                <w:rFonts w:hint="eastAsia" w:ascii="仿宋_GB2312" w:hAnsi="仿宋_GB2312" w:eastAsia="仿宋_GB2312" w:cs="仿宋_GB2312"/>
                <w:color w:val="000000" w:themeColor="text1"/>
                <w:spacing w:val="32"/>
                <w:sz w:val="24"/>
                <w14:textFill>
                  <w14:solidFill>
                    <w14:schemeClr w14:val="tx1"/>
                  </w14:solidFill>
                </w14:textFill>
              </w:rPr>
              <w:t>意见</w:t>
            </w:r>
          </w:p>
        </w:tc>
        <w:tc>
          <w:tcPr>
            <w:tcW w:w="7666" w:type="dxa"/>
            <w:gridSpan w:val="10"/>
          </w:tcPr>
          <w:p w14:paraId="197761DE">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14:paraId="3146B877">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14:paraId="4416FCB3">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14:paraId="6F85BC6C">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14:paraId="2F885BBF">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14:paraId="2FCCC0AD">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14:paraId="1FC29053">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14:paraId="69EDDE37">
            <w:pPr>
              <w:tabs>
                <w:tab w:val="left" w:pos="4747"/>
                <w:tab w:val="left" w:pos="5027"/>
              </w:tabs>
              <w:spacing w:line="320" w:lineRule="exact"/>
              <w:jc w:val="left"/>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 xml:space="preserve">                          年   月   日</w:t>
            </w:r>
          </w:p>
        </w:tc>
      </w:tr>
      <w:tr w14:paraId="7F73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1972" w:type="dxa"/>
            <w:vAlign w:val="center"/>
          </w:tcPr>
          <w:p w14:paraId="36F60B2F">
            <w:pPr>
              <w:spacing w:line="320" w:lineRule="exact"/>
              <w:jc w:val="center"/>
              <w:rPr>
                <w:rFonts w:hint="eastAsia" w:ascii="仿宋_GB2312" w:hAnsi="仿宋_GB2312" w:eastAsia="仿宋_GB2312" w:cs="仿宋_GB2312"/>
                <w:color w:val="000000" w:themeColor="text1"/>
                <w:spacing w:val="32"/>
                <w:sz w:val="24"/>
                <w:lang w:val="en-US" w:eastAsia="zh-CN"/>
                <w14:textFill>
                  <w14:solidFill>
                    <w14:schemeClr w14:val="tx1"/>
                  </w14:solidFill>
                </w14:textFill>
              </w:rPr>
            </w:pPr>
            <w:r>
              <w:rPr>
                <w:rFonts w:hint="eastAsia" w:ascii="仿宋_GB2312" w:hAnsi="仿宋_GB2312" w:eastAsia="仿宋_GB2312" w:cs="仿宋_GB2312"/>
                <w:color w:val="000000" w:themeColor="text1"/>
                <w:spacing w:val="32"/>
                <w:sz w:val="24"/>
                <w:lang w:val="en-US" w:eastAsia="zh-CN"/>
                <w14:textFill>
                  <w14:solidFill>
                    <w14:schemeClr w14:val="tx1"/>
                  </w14:solidFill>
                </w14:textFill>
              </w:rPr>
              <w:t>省价协</w:t>
            </w:r>
          </w:p>
          <w:p w14:paraId="18941CCF">
            <w:pPr>
              <w:spacing w:line="320" w:lineRule="exact"/>
              <w:jc w:val="left"/>
              <w:rPr>
                <w:rFonts w:hint="eastAsia"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lang w:val="en-US" w:eastAsia="zh-CN"/>
                <w14:textFill>
                  <w14:solidFill>
                    <w14:schemeClr w14:val="tx1"/>
                  </w14:solidFill>
                </w14:textFill>
              </w:rPr>
              <w:t xml:space="preserve">   复核</w:t>
            </w:r>
            <w:r>
              <w:rPr>
                <w:rFonts w:hint="eastAsia" w:ascii="仿宋_GB2312" w:hAnsi="仿宋_GB2312" w:eastAsia="仿宋_GB2312" w:cs="仿宋_GB2312"/>
                <w:color w:val="000000" w:themeColor="text1"/>
                <w:spacing w:val="32"/>
                <w:sz w:val="24"/>
                <w14:textFill>
                  <w14:solidFill>
                    <w14:schemeClr w14:val="tx1"/>
                  </w14:solidFill>
                </w14:textFill>
              </w:rPr>
              <w:t>意见</w:t>
            </w:r>
          </w:p>
        </w:tc>
        <w:tc>
          <w:tcPr>
            <w:tcW w:w="7666" w:type="dxa"/>
            <w:gridSpan w:val="10"/>
          </w:tcPr>
          <w:p w14:paraId="7C608EAE">
            <w:pPr>
              <w:tabs>
                <w:tab w:val="left" w:pos="4747"/>
                <w:tab w:val="left" w:pos="5027"/>
              </w:tabs>
              <w:spacing w:line="320" w:lineRule="exact"/>
              <w:jc w:val="left"/>
              <w:rPr>
                <w:rFonts w:hint="eastAsia" w:ascii="仿宋_GB2312" w:hAnsi="仿宋_GB2312" w:eastAsia="仿宋_GB2312" w:cs="仿宋_GB2312"/>
                <w:color w:val="000000" w:themeColor="text1"/>
                <w:spacing w:val="32"/>
                <w:sz w:val="24"/>
                <w14:textFill>
                  <w14:solidFill>
                    <w14:schemeClr w14:val="tx1"/>
                  </w14:solidFill>
                </w14:textFill>
              </w:rPr>
            </w:pPr>
          </w:p>
          <w:p w14:paraId="5DBFA520">
            <w:pPr>
              <w:tabs>
                <w:tab w:val="left" w:pos="4747"/>
                <w:tab w:val="left" w:pos="5027"/>
              </w:tabs>
              <w:spacing w:line="320" w:lineRule="exact"/>
              <w:jc w:val="left"/>
              <w:rPr>
                <w:rFonts w:hint="eastAsia" w:ascii="仿宋_GB2312" w:hAnsi="仿宋_GB2312" w:eastAsia="仿宋_GB2312" w:cs="仿宋_GB2312"/>
                <w:color w:val="000000" w:themeColor="text1"/>
                <w:spacing w:val="32"/>
                <w:sz w:val="24"/>
                <w14:textFill>
                  <w14:solidFill>
                    <w14:schemeClr w14:val="tx1"/>
                  </w14:solidFill>
                </w14:textFill>
              </w:rPr>
            </w:pPr>
          </w:p>
          <w:p w14:paraId="7638A10D">
            <w:pPr>
              <w:tabs>
                <w:tab w:val="left" w:pos="4747"/>
                <w:tab w:val="left" w:pos="5027"/>
              </w:tabs>
              <w:spacing w:line="320" w:lineRule="exact"/>
              <w:jc w:val="left"/>
              <w:rPr>
                <w:rFonts w:hint="eastAsia" w:ascii="仿宋_GB2312" w:hAnsi="仿宋_GB2312" w:eastAsia="仿宋_GB2312" w:cs="仿宋_GB2312"/>
                <w:color w:val="000000" w:themeColor="text1"/>
                <w:spacing w:val="32"/>
                <w:sz w:val="24"/>
                <w14:textFill>
                  <w14:solidFill>
                    <w14:schemeClr w14:val="tx1"/>
                  </w14:solidFill>
                </w14:textFill>
              </w:rPr>
            </w:pPr>
          </w:p>
          <w:p w14:paraId="4E738EF9">
            <w:pPr>
              <w:tabs>
                <w:tab w:val="left" w:pos="4747"/>
                <w:tab w:val="left" w:pos="5027"/>
              </w:tabs>
              <w:spacing w:line="320" w:lineRule="exact"/>
              <w:jc w:val="left"/>
              <w:rPr>
                <w:rFonts w:hint="eastAsia" w:ascii="仿宋_GB2312" w:hAnsi="仿宋_GB2312" w:eastAsia="仿宋_GB2312" w:cs="仿宋_GB2312"/>
                <w:color w:val="000000" w:themeColor="text1"/>
                <w:spacing w:val="32"/>
                <w:sz w:val="24"/>
                <w14:textFill>
                  <w14:solidFill>
                    <w14:schemeClr w14:val="tx1"/>
                  </w14:solidFill>
                </w14:textFill>
              </w:rPr>
            </w:pPr>
          </w:p>
          <w:p w14:paraId="271ED9B4">
            <w:pPr>
              <w:tabs>
                <w:tab w:val="left" w:pos="4747"/>
                <w:tab w:val="left" w:pos="5027"/>
              </w:tabs>
              <w:spacing w:line="320" w:lineRule="exact"/>
              <w:jc w:val="left"/>
              <w:rPr>
                <w:rFonts w:hint="eastAsia" w:ascii="仿宋_GB2312" w:hAnsi="仿宋_GB2312" w:eastAsia="仿宋_GB2312" w:cs="仿宋_GB2312"/>
                <w:color w:val="000000" w:themeColor="text1"/>
                <w:spacing w:val="32"/>
                <w:sz w:val="24"/>
                <w14:textFill>
                  <w14:solidFill>
                    <w14:schemeClr w14:val="tx1"/>
                  </w14:solidFill>
                </w14:textFill>
              </w:rPr>
            </w:pPr>
          </w:p>
          <w:p w14:paraId="301BB8D6">
            <w:pPr>
              <w:tabs>
                <w:tab w:val="left" w:pos="4747"/>
                <w:tab w:val="left" w:pos="5027"/>
              </w:tabs>
              <w:spacing w:line="320" w:lineRule="exact"/>
              <w:ind w:firstLine="3952" w:firstLineChars="1300"/>
              <w:jc w:val="left"/>
              <w:rPr>
                <w:rFonts w:hint="eastAsia"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年   月   日</w:t>
            </w:r>
          </w:p>
        </w:tc>
      </w:tr>
      <w:tr w14:paraId="5045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Align w:val="center"/>
          </w:tcPr>
          <w:p w14:paraId="2A38D850">
            <w:pPr>
              <w:spacing w:line="320" w:lineRule="exact"/>
              <w:jc w:val="center"/>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备注</w:t>
            </w:r>
          </w:p>
        </w:tc>
        <w:tc>
          <w:tcPr>
            <w:tcW w:w="7666" w:type="dxa"/>
            <w:gridSpan w:val="10"/>
          </w:tcPr>
          <w:p w14:paraId="59BA4646">
            <w:pPr>
              <w:spacing w:line="320" w:lineRule="exact"/>
              <w:rPr>
                <w:rFonts w:ascii="仿宋_GB2312" w:hAnsi="仿宋_GB2312" w:eastAsia="仿宋_GB2312" w:cs="仿宋_GB2312"/>
                <w:color w:val="000000" w:themeColor="text1"/>
                <w:sz w:val="24"/>
                <w14:textFill>
                  <w14:solidFill>
                    <w14:schemeClr w14:val="tx1"/>
                  </w14:solidFill>
                </w14:textFill>
              </w:rPr>
            </w:pPr>
          </w:p>
          <w:p w14:paraId="1BA82996">
            <w:pPr>
              <w:spacing w:line="320" w:lineRule="exact"/>
              <w:rPr>
                <w:rFonts w:ascii="仿宋_GB2312" w:hAnsi="仿宋_GB2312" w:eastAsia="仿宋_GB2312" w:cs="仿宋_GB2312"/>
                <w:color w:val="000000" w:themeColor="text1"/>
                <w:sz w:val="24"/>
                <w14:textFill>
                  <w14:solidFill>
                    <w14:schemeClr w14:val="tx1"/>
                  </w14:solidFill>
                </w14:textFill>
              </w:rPr>
            </w:pPr>
          </w:p>
          <w:p w14:paraId="0EB91B98">
            <w:pPr>
              <w:spacing w:line="320" w:lineRule="exact"/>
              <w:rPr>
                <w:rFonts w:ascii="仿宋_GB2312" w:hAnsi="仿宋_GB2312" w:eastAsia="仿宋_GB2312" w:cs="仿宋_GB2312"/>
                <w:color w:val="000000" w:themeColor="text1"/>
                <w:sz w:val="24"/>
                <w14:textFill>
                  <w14:solidFill>
                    <w14:schemeClr w14:val="tx1"/>
                  </w14:solidFill>
                </w14:textFill>
              </w:rPr>
            </w:pPr>
          </w:p>
        </w:tc>
      </w:tr>
    </w:tbl>
    <w:p w14:paraId="77DE038C">
      <w:pP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填表说明：</w:t>
      </w:r>
    </w:p>
    <w:p w14:paraId="51DB4FF5">
      <w:pPr>
        <w:ind w:firstLine="480" w:firstLineChars="2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w:t>
      </w:r>
      <w:r>
        <w:rPr>
          <w:rFonts w:hint="eastAsia" w:eastAsia="仿宋_GB2312"/>
          <w:color w:val="000000" w:themeColor="text1"/>
          <w:sz w:val="24"/>
          <w14:textFill>
            <w14:solidFill>
              <w14:schemeClr w14:val="tx1"/>
            </w14:solidFill>
          </w14:textFill>
        </w:rPr>
        <w:t xml:space="preserve">.  </w:t>
      </w:r>
      <w:r>
        <w:rPr>
          <w:rFonts w:eastAsia="仿宋_GB2312"/>
          <w:color w:val="000000" w:themeColor="text1"/>
          <w:sz w:val="24"/>
          <w14:textFill>
            <w14:solidFill>
              <w14:schemeClr w14:val="tx1"/>
            </w14:solidFill>
          </w14:textFill>
        </w:rPr>
        <w:t>请简要描述业务技术专长，字数控制在百字内，以备调解员名册使用。</w:t>
      </w:r>
    </w:p>
    <w:p w14:paraId="50B5B1BB">
      <w:pPr>
        <w:ind w:firstLine="480" w:firstLineChars="200"/>
        <w:rPr>
          <w:rFonts w:eastAsia="仿宋_GB2312"/>
          <w:color w:val="000000" w:themeColor="text1"/>
          <w:sz w:val="24"/>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2</w:t>
      </w:r>
      <w:r>
        <w:rPr>
          <w:rFonts w:hint="eastAsia" w:eastAsia="仿宋_GB2312"/>
          <w:color w:val="000000" w:themeColor="text1"/>
          <w:sz w:val="24"/>
          <w14:textFill>
            <w14:solidFill>
              <w14:schemeClr w14:val="tx1"/>
            </w14:solidFill>
          </w14:textFill>
        </w:rPr>
        <w:t xml:space="preserve">. </w:t>
      </w:r>
      <w:r>
        <w:rPr>
          <w:rFonts w:hint="eastAsia" w:eastAsia="仿宋_GB2312"/>
          <w:color w:val="000000" w:themeColor="text1"/>
          <w:sz w:val="24"/>
          <w:lang w:val="en-US" w:eastAsia="zh-CN"/>
          <w14:textFill>
            <w14:solidFill>
              <w14:schemeClr w14:val="tx1"/>
            </w14:solidFill>
          </w14:textFill>
        </w:rPr>
        <w:t>推荐单位为省价协能源分会会员单位的，请在单位意见栏内备注</w:t>
      </w:r>
      <w:r>
        <w:rPr>
          <w:rFonts w:eastAsia="仿宋_GB2312"/>
          <w:color w:val="000000" w:themeColor="text1"/>
          <w:sz w:val="24"/>
          <w14:textFill>
            <w14:solidFill>
              <w14:schemeClr w14:val="tx1"/>
            </w14:solidFill>
          </w14:textFill>
        </w:rPr>
        <w:t>。</w:t>
      </w:r>
    </w:p>
    <w:p w14:paraId="4195F5C0">
      <w:pPr>
        <w:ind w:firstLine="480" w:firstLineChars="200"/>
        <w:rPr>
          <w:rFonts w:eastAsia="仿宋_GB2312"/>
          <w:color w:val="000000" w:themeColor="text1"/>
          <w:sz w:val="24"/>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3</w:t>
      </w:r>
      <w:r>
        <w:rPr>
          <w:rFonts w:hint="eastAsia" w:eastAsia="仿宋_GB2312"/>
          <w:color w:val="000000" w:themeColor="text1"/>
          <w:sz w:val="24"/>
          <w14:textFill>
            <w14:solidFill>
              <w14:schemeClr w14:val="tx1"/>
            </w14:solidFill>
          </w14:textFill>
        </w:rPr>
        <w:t xml:space="preserve">. </w:t>
      </w:r>
      <w:r>
        <w:rPr>
          <w:rFonts w:eastAsia="仿宋_GB2312"/>
          <w:color w:val="000000" w:themeColor="text1"/>
          <w:sz w:val="24"/>
          <w14:textFill>
            <w14:solidFill>
              <w14:schemeClr w14:val="tx1"/>
            </w14:solidFill>
          </w14:textFill>
        </w:rPr>
        <w:t>本人系仲裁机构仲裁员的，请在备注中注明仲裁机构名称</w:t>
      </w:r>
      <w:r>
        <w:rPr>
          <w:rFonts w:hint="eastAsia" w:eastAsia="仿宋_GB2312"/>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聘期</w:t>
      </w:r>
      <w:r>
        <w:rPr>
          <w:rFonts w:hint="eastAsia" w:eastAsia="仿宋_GB2312"/>
          <w:color w:val="000000" w:themeColor="text1"/>
          <w:sz w:val="24"/>
          <w14:textFill>
            <w14:solidFill>
              <w14:schemeClr w14:val="tx1"/>
            </w14:solidFill>
          </w14:textFill>
        </w:rPr>
        <w:t>，并提供相关证明资料</w:t>
      </w:r>
      <w:r>
        <w:rPr>
          <w:rFonts w:eastAsia="仿宋_GB2312"/>
          <w:color w:val="000000" w:themeColor="text1"/>
          <w:sz w:val="24"/>
          <w14:textFill>
            <w14:solidFill>
              <w14:schemeClr w14:val="tx1"/>
            </w14:solidFill>
          </w14:textFill>
        </w:rPr>
        <w:t>。</w:t>
      </w:r>
    </w:p>
    <w:p w14:paraId="2E77C187">
      <w:pPr>
        <w:spacing w:before="183" w:line="221" w:lineRule="auto"/>
        <w:ind w:left="3630"/>
        <w:rPr>
          <w:rFonts w:ascii="黑体" w:hAnsi="黑体" w:eastAsia="黑体" w:cs="黑体"/>
          <w:b/>
          <w:bCs/>
          <w:spacing w:val="-7"/>
          <w:sz w:val="39"/>
          <w:szCs w:val="39"/>
        </w:rPr>
      </w:pPr>
    </w:p>
    <w:p w14:paraId="3F7209B6">
      <w:pPr>
        <w:spacing w:before="108" w:line="224" w:lineRule="auto"/>
        <w:rPr>
          <w:rFonts w:hint="default" w:ascii="黑体" w:hAnsi="黑体" w:eastAsia="黑体" w:cs="黑体"/>
          <w:sz w:val="33"/>
          <w:szCs w:val="33"/>
          <w:lang w:val="en-US" w:eastAsia="zh-CN"/>
        </w:rPr>
      </w:pPr>
      <w:r>
        <w:rPr>
          <w:rFonts w:ascii="黑体" w:hAnsi="黑体" w:eastAsia="黑体" w:cs="黑体"/>
          <w:b/>
          <w:bCs/>
          <w:spacing w:val="14"/>
          <w:sz w:val="33"/>
          <w:szCs w:val="33"/>
        </w:rPr>
        <w:t>附</w:t>
      </w:r>
      <w:r>
        <w:rPr>
          <w:rFonts w:hint="eastAsia" w:ascii="黑体" w:hAnsi="黑体" w:eastAsia="黑体" w:cs="黑体"/>
          <w:b/>
          <w:bCs/>
          <w:spacing w:val="14"/>
          <w:sz w:val="33"/>
          <w:szCs w:val="33"/>
          <w:lang w:val="en-US" w:eastAsia="zh-CN"/>
        </w:rPr>
        <w:t>表3</w:t>
      </w:r>
    </w:p>
    <w:p w14:paraId="32050210">
      <w:pPr>
        <w:pStyle w:val="2"/>
        <w:keepNext w:val="0"/>
        <w:keepLines w:val="0"/>
        <w:pageBreakBefore w:val="0"/>
        <w:widowControl/>
        <w:kinsoku w:val="0"/>
        <w:wordWrap/>
        <w:overflowPunct/>
        <w:topLinePunct w:val="0"/>
        <w:autoSpaceDE w:val="0"/>
        <w:autoSpaceDN w:val="0"/>
        <w:bidi w:val="0"/>
        <w:adjustRightInd w:val="0"/>
        <w:snapToGrid w:val="0"/>
        <w:spacing w:before="101" w:line="460" w:lineRule="exact"/>
        <w:jc w:val="center"/>
        <w:textAlignment w:val="baseline"/>
        <w:rPr>
          <w:rFonts w:ascii="微软雅黑" w:hAnsi="微软雅黑" w:eastAsia="微软雅黑" w:cs="微软雅黑"/>
          <w:color w:val="000000" w:themeColor="text1"/>
          <w:spacing w:val="-1"/>
          <w:sz w:val="44"/>
          <w:szCs w:val="44"/>
          <w14:textFill>
            <w14:solidFill>
              <w14:schemeClr w14:val="tx1"/>
            </w14:solidFill>
          </w14:textFill>
        </w:rPr>
      </w:pPr>
      <w:r>
        <w:rPr>
          <w:rFonts w:hint="eastAsia" w:ascii="微软雅黑" w:hAnsi="微软雅黑" w:eastAsia="微软雅黑" w:cs="微软雅黑"/>
          <w:color w:val="000000" w:themeColor="text1"/>
          <w:spacing w:val="-1"/>
          <w:sz w:val="44"/>
          <w:szCs w:val="44"/>
          <w14:textFill>
            <w14:solidFill>
              <w14:schemeClr w14:val="tx1"/>
            </w14:solidFill>
          </w14:textFill>
        </w:rPr>
        <w:t>调解员申请表</w:t>
      </w:r>
      <w:r>
        <w:rPr>
          <w:rFonts w:hint="eastAsia" w:cs="仿宋"/>
          <w:spacing w:val="3"/>
          <w:sz w:val="28"/>
          <w:szCs w:val="28"/>
          <w:lang w:eastAsia="zh-CN"/>
        </w:rPr>
        <w:t>（</w:t>
      </w:r>
      <w:r>
        <w:rPr>
          <w:rFonts w:hint="eastAsia" w:cs="仿宋"/>
          <w:spacing w:val="3"/>
          <w:sz w:val="28"/>
          <w:szCs w:val="28"/>
          <w:lang w:val="en-US" w:eastAsia="zh-CN"/>
        </w:rPr>
        <w:t>个人自荐）</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377"/>
        <w:gridCol w:w="714"/>
        <w:gridCol w:w="295"/>
        <w:gridCol w:w="446"/>
        <w:gridCol w:w="211"/>
        <w:gridCol w:w="790"/>
        <w:gridCol w:w="612"/>
        <w:gridCol w:w="784"/>
        <w:gridCol w:w="572"/>
        <w:gridCol w:w="1865"/>
      </w:tblGrid>
      <w:tr w14:paraId="5284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2" w:type="dxa"/>
            <w:vAlign w:val="center"/>
          </w:tcPr>
          <w:p w14:paraId="43434D00">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姓名</w:t>
            </w:r>
          </w:p>
        </w:tc>
        <w:tc>
          <w:tcPr>
            <w:tcW w:w="1377" w:type="dxa"/>
            <w:vAlign w:val="center"/>
          </w:tcPr>
          <w:p w14:paraId="14020AFD">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714" w:type="dxa"/>
            <w:vAlign w:val="center"/>
          </w:tcPr>
          <w:p w14:paraId="4E86D6F9">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性别</w:t>
            </w:r>
          </w:p>
        </w:tc>
        <w:tc>
          <w:tcPr>
            <w:tcW w:w="741" w:type="dxa"/>
            <w:gridSpan w:val="2"/>
            <w:vAlign w:val="center"/>
          </w:tcPr>
          <w:p w14:paraId="5E518A11">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1613" w:type="dxa"/>
            <w:gridSpan w:val="3"/>
            <w:vAlign w:val="center"/>
          </w:tcPr>
          <w:p w14:paraId="5B9338A9">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民族</w:t>
            </w:r>
          </w:p>
        </w:tc>
        <w:tc>
          <w:tcPr>
            <w:tcW w:w="1356" w:type="dxa"/>
            <w:gridSpan w:val="2"/>
            <w:vAlign w:val="center"/>
          </w:tcPr>
          <w:p w14:paraId="115A1291">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1865" w:type="dxa"/>
            <w:vAlign w:val="center"/>
          </w:tcPr>
          <w:p w14:paraId="4A48875E">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照片</w:t>
            </w:r>
          </w:p>
        </w:tc>
      </w:tr>
      <w:tr w14:paraId="3714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2" w:type="dxa"/>
            <w:vAlign w:val="center"/>
          </w:tcPr>
          <w:p w14:paraId="5F808D1B">
            <w:pPr>
              <w:spacing w:line="32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highlight w:val="none"/>
                <w:lang w:val="en-US" w:eastAsia="zh-CN"/>
                <w14:textFill>
                  <w14:solidFill>
                    <w14:schemeClr w14:val="tx1"/>
                  </w14:solidFill>
                </w14:textFill>
              </w:rPr>
              <w:t>身份证号</w:t>
            </w:r>
          </w:p>
        </w:tc>
        <w:tc>
          <w:tcPr>
            <w:tcW w:w="2386" w:type="dxa"/>
            <w:gridSpan w:val="3"/>
            <w:vAlign w:val="center"/>
          </w:tcPr>
          <w:p w14:paraId="45762653">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p>
        </w:tc>
        <w:tc>
          <w:tcPr>
            <w:tcW w:w="2059" w:type="dxa"/>
            <w:gridSpan w:val="4"/>
            <w:vAlign w:val="center"/>
          </w:tcPr>
          <w:p w14:paraId="0350815C">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highlight w:val="none"/>
                <w14:textFill>
                  <w14:solidFill>
                    <w14:schemeClr w14:val="tx1"/>
                  </w14:solidFill>
                </w14:textFill>
              </w:rPr>
              <w:t>参加工作时间</w:t>
            </w:r>
          </w:p>
        </w:tc>
        <w:tc>
          <w:tcPr>
            <w:tcW w:w="1356" w:type="dxa"/>
            <w:gridSpan w:val="2"/>
            <w:vAlign w:val="center"/>
          </w:tcPr>
          <w:p w14:paraId="6E3EFEF7">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1865" w:type="dxa"/>
            <w:vMerge w:val="restart"/>
            <w:vAlign w:val="center"/>
          </w:tcPr>
          <w:p w14:paraId="781BCF4D">
            <w:pPr>
              <w:widowControl/>
              <w:spacing w:line="320" w:lineRule="exact"/>
              <w:jc w:val="left"/>
              <w:rPr>
                <w:rFonts w:ascii="仿宋_GB2312" w:hAnsi="仿宋_GB2312" w:eastAsia="仿宋_GB2312" w:cs="仿宋_GB2312"/>
                <w:color w:val="000000" w:themeColor="text1"/>
                <w:spacing w:val="-1"/>
                <w:sz w:val="24"/>
                <w14:textFill>
                  <w14:solidFill>
                    <w14:schemeClr w14:val="tx1"/>
                  </w14:solidFill>
                </w14:textFill>
              </w:rPr>
            </w:pPr>
          </w:p>
        </w:tc>
      </w:tr>
      <w:tr w14:paraId="67B2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2" w:type="dxa"/>
            <w:vAlign w:val="center"/>
          </w:tcPr>
          <w:p w14:paraId="2D8E9EF5">
            <w:pPr>
              <w:spacing w:line="320" w:lineRule="exact"/>
              <w:jc w:val="center"/>
              <w:rPr>
                <w:rFonts w:hint="eastAsia" w:ascii="仿宋_GB2312" w:hAnsi="仿宋_GB2312" w:eastAsia="仿宋_GB2312" w:cs="仿宋_GB2312"/>
                <w:color w:val="000000" w:themeColor="text1"/>
                <w:spacing w:val="-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highlight w:val="none"/>
                <w14:textFill>
                  <w14:solidFill>
                    <w14:schemeClr w14:val="tx1"/>
                  </w14:solidFill>
                </w14:textFill>
              </w:rPr>
              <w:t>政治</w:t>
            </w:r>
            <w:r>
              <w:rPr>
                <w:rFonts w:hint="eastAsia" w:ascii="仿宋_GB2312" w:hAnsi="仿宋_GB2312" w:eastAsia="仿宋_GB2312" w:cs="仿宋_GB2312"/>
                <w:color w:val="000000" w:themeColor="text1"/>
                <w:spacing w:val="-1"/>
                <w:sz w:val="24"/>
                <w:highlight w:val="none"/>
                <w:lang w:val="en-US" w:eastAsia="zh-CN"/>
                <w14:textFill>
                  <w14:solidFill>
                    <w14:schemeClr w14:val="tx1"/>
                  </w14:solidFill>
                </w14:textFill>
              </w:rPr>
              <w:t>面貌</w:t>
            </w:r>
          </w:p>
        </w:tc>
        <w:tc>
          <w:tcPr>
            <w:tcW w:w="1377" w:type="dxa"/>
            <w:vAlign w:val="center"/>
          </w:tcPr>
          <w:p w14:paraId="402DA8DC">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p>
        </w:tc>
        <w:tc>
          <w:tcPr>
            <w:tcW w:w="1009" w:type="dxa"/>
            <w:gridSpan w:val="2"/>
            <w:vAlign w:val="center"/>
          </w:tcPr>
          <w:p w14:paraId="27894969">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highlight w:val="none"/>
                <w14:textFill>
                  <w14:solidFill>
                    <w14:schemeClr w14:val="tx1"/>
                  </w14:solidFill>
                </w14:textFill>
              </w:rPr>
              <w:t>学历</w:t>
            </w:r>
          </w:p>
        </w:tc>
        <w:tc>
          <w:tcPr>
            <w:tcW w:w="657" w:type="dxa"/>
            <w:gridSpan w:val="2"/>
            <w:vAlign w:val="center"/>
          </w:tcPr>
          <w:p w14:paraId="60DCF25F">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p>
        </w:tc>
        <w:tc>
          <w:tcPr>
            <w:tcW w:w="1402" w:type="dxa"/>
            <w:gridSpan w:val="2"/>
            <w:vAlign w:val="center"/>
          </w:tcPr>
          <w:p w14:paraId="77839B93">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highlight w:val="none"/>
                <w14:textFill>
                  <w14:solidFill>
                    <w14:schemeClr w14:val="tx1"/>
                  </w14:solidFill>
                </w14:textFill>
              </w:rPr>
              <w:t>职称</w:t>
            </w:r>
          </w:p>
        </w:tc>
        <w:tc>
          <w:tcPr>
            <w:tcW w:w="1356" w:type="dxa"/>
            <w:gridSpan w:val="2"/>
            <w:vAlign w:val="center"/>
          </w:tcPr>
          <w:p w14:paraId="15114073">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1865" w:type="dxa"/>
            <w:vMerge w:val="continue"/>
            <w:vAlign w:val="center"/>
          </w:tcPr>
          <w:p w14:paraId="70015223">
            <w:pPr>
              <w:widowControl/>
              <w:spacing w:line="320" w:lineRule="exact"/>
              <w:jc w:val="left"/>
              <w:rPr>
                <w:rFonts w:ascii="仿宋_GB2312" w:hAnsi="仿宋_GB2312" w:eastAsia="仿宋_GB2312" w:cs="仿宋_GB2312"/>
                <w:color w:val="000000" w:themeColor="text1"/>
                <w:spacing w:val="-1"/>
                <w:sz w:val="24"/>
                <w14:textFill>
                  <w14:solidFill>
                    <w14:schemeClr w14:val="tx1"/>
                  </w14:solidFill>
                </w14:textFill>
              </w:rPr>
            </w:pPr>
          </w:p>
        </w:tc>
      </w:tr>
      <w:tr w14:paraId="75C3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2" w:type="dxa"/>
            <w:vAlign w:val="center"/>
          </w:tcPr>
          <w:p w14:paraId="4B7711E8">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highlight w:val="none"/>
                <w14:textFill>
                  <w14:solidFill>
                    <w14:schemeClr w14:val="tx1"/>
                  </w14:solidFill>
                </w14:textFill>
              </w:rPr>
              <w:t>毕业院校</w:t>
            </w:r>
          </w:p>
        </w:tc>
        <w:tc>
          <w:tcPr>
            <w:tcW w:w="3043" w:type="dxa"/>
            <w:gridSpan w:val="5"/>
            <w:vAlign w:val="center"/>
          </w:tcPr>
          <w:p w14:paraId="5FFA34EC">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p>
        </w:tc>
        <w:tc>
          <w:tcPr>
            <w:tcW w:w="1402" w:type="dxa"/>
            <w:gridSpan w:val="2"/>
            <w:vAlign w:val="center"/>
          </w:tcPr>
          <w:p w14:paraId="19ED6D48">
            <w:pPr>
              <w:spacing w:line="320" w:lineRule="exact"/>
              <w:jc w:val="center"/>
              <w:rPr>
                <w:rFonts w:hint="eastAsia" w:ascii="仿宋_GB2312" w:hAnsi="仿宋_GB2312" w:eastAsia="仿宋_GB2312" w:cs="仿宋_GB2312"/>
                <w:color w:val="000000" w:themeColor="text1"/>
                <w:spacing w:val="-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1"/>
                <w:sz w:val="24"/>
                <w:highlight w:val="none"/>
                <w:lang w:val="en-US" w:eastAsia="zh-CN"/>
                <w14:textFill>
                  <w14:solidFill>
                    <w14:schemeClr w14:val="tx1"/>
                  </w14:solidFill>
                </w14:textFill>
              </w:rPr>
              <w:t>专业</w:t>
            </w:r>
          </w:p>
        </w:tc>
        <w:tc>
          <w:tcPr>
            <w:tcW w:w="1356" w:type="dxa"/>
            <w:gridSpan w:val="2"/>
            <w:vAlign w:val="center"/>
          </w:tcPr>
          <w:p w14:paraId="7ED626E6">
            <w:pPr>
              <w:spacing w:line="320" w:lineRule="exact"/>
              <w:jc w:val="center"/>
              <w:rPr>
                <w:rFonts w:ascii="仿宋_GB2312" w:hAnsi="仿宋_GB2312" w:eastAsia="仿宋_GB2312" w:cs="仿宋_GB2312"/>
                <w:color w:val="000000" w:themeColor="text1"/>
                <w:spacing w:val="-1"/>
                <w:sz w:val="24"/>
                <w:highlight w:val="yellow"/>
                <w14:textFill>
                  <w14:solidFill>
                    <w14:schemeClr w14:val="tx1"/>
                  </w14:solidFill>
                </w14:textFill>
              </w:rPr>
            </w:pPr>
          </w:p>
        </w:tc>
        <w:tc>
          <w:tcPr>
            <w:tcW w:w="1865" w:type="dxa"/>
            <w:vMerge w:val="continue"/>
            <w:vAlign w:val="center"/>
          </w:tcPr>
          <w:p w14:paraId="22742437">
            <w:pPr>
              <w:widowControl/>
              <w:spacing w:line="320" w:lineRule="exact"/>
              <w:jc w:val="left"/>
              <w:rPr>
                <w:rFonts w:ascii="仿宋_GB2312" w:hAnsi="仿宋_GB2312" w:eastAsia="仿宋_GB2312" w:cs="仿宋_GB2312"/>
                <w:color w:val="000000" w:themeColor="text1"/>
                <w:spacing w:val="-1"/>
                <w:sz w:val="24"/>
                <w:highlight w:val="yellow"/>
                <w14:textFill>
                  <w14:solidFill>
                    <w14:schemeClr w14:val="tx1"/>
                  </w14:solidFill>
                </w14:textFill>
              </w:rPr>
            </w:pPr>
          </w:p>
        </w:tc>
      </w:tr>
      <w:tr w14:paraId="46B8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2" w:type="dxa"/>
            <w:vAlign w:val="center"/>
          </w:tcPr>
          <w:p w14:paraId="448909E5">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highlight w:val="none"/>
                <w14:textFill>
                  <w14:solidFill>
                    <w14:schemeClr w14:val="tx1"/>
                  </w14:solidFill>
                </w14:textFill>
              </w:rPr>
              <w:t>现工作</w:t>
            </w:r>
          </w:p>
          <w:p w14:paraId="194E3B04">
            <w:pPr>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highlight w:val="none"/>
                <w14:textFill>
                  <w14:solidFill>
                    <w14:schemeClr w14:val="tx1"/>
                  </w14:solidFill>
                </w14:textFill>
              </w:rPr>
              <w:t>单位</w:t>
            </w:r>
          </w:p>
        </w:tc>
        <w:tc>
          <w:tcPr>
            <w:tcW w:w="3833" w:type="dxa"/>
            <w:gridSpan w:val="6"/>
            <w:vAlign w:val="center"/>
          </w:tcPr>
          <w:p w14:paraId="1AD12F0D">
            <w:pPr>
              <w:widowControl/>
              <w:spacing w:line="320" w:lineRule="exact"/>
              <w:jc w:val="center"/>
              <w:rPr>
                <w:rFonts w:ascii="仿宋_GB2312" w:hAnsi="仿宋_GB2312" w:eastAsia="仿宋_GB2312" w:cs="仿宋_GB2312"/>
                <w:color w:val="000000" w:themeColor="text1"/>
                <w:spacing w:val="-1"/>
                <w:sz w:val="24"/>
                <w:highlight w:val="none"/>
                <w14:textFill>
                  <w14:solidFill>
                    <w14:schemeClr w14:val="tx1"/>
                  </w14:solidFill>
                </w14:textFill>
              </w:rPr>
            </w:pPr>
          </w:p>
        </w:tc>
        <w:tc>
          <w:tcPr>
            <w:tcW w:w="1396" w:type="dxa"/>
            <w:gridSpan w:val="2"/>
            <w:vAlign w:val="center"/>
          </w:tcPr>
          <w:p w14:paraId="4FEA144A">
            <w:pPr>
              <w:widowControl/>
              <w:spacing w:line="320" w:lineRule="exact"/>
              <w:jc w:val="center"/>
              <w:rPr>
                <w:rFonts w:hint="eastAsia" w:ascii="仿宋_GB2312" w:hAnsi="仿宋_GB2312" w:eastAsia="仿宋_GB2312" w:cs="仿宋_GB2312"/>
                <w:color w:val="000000" w:themeColor="text1"/>
                <w:spacing w:val="-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highlight w:val="none"/>
                <w:lang w:val="en-US" w:eastAsia="zh-CN"/>
                <w14:textFill>
                  <w14:solidFill>
                    <w14:schemeClr w14:val="tx1"/>
                  </w14:solidFill>
                </w14:textFill>
              </w:rPr>
              <w:t>职务</w:t>
            </w:r>
          </w:p>
        </w:tc>
        <w:tc>
          <w:tcPr>
            <w:tcW w:w="2437" w:type="dxa"/>
            <w:gridSpan w:val="2"/>
            <w:vAlign w:val="center"/>
          </w:tcPr>
          <w:p w14:paraId="37B9827E">
            <w:pPr>
              <w:widowControl/>
              <w:spacing w:line="320" w:lineRule="exact"/>
              <w:jc w:val="center"/>
              <w:rPr>
                <w:rFonts w:ascii="仿宋_GB2312" w:hAnsi="仿宋_GB2312" w:eastAsia="仿宋_GB2312" w:cs="仿宋_GB2312"/>
                <w:color w:val="000000" w:themeColor="text1"/>
                <w:spacing w:val="-1"/>
                <w:sz w:val="24"/>
                <w:highlight w:val="yellow"/>
                <w14:textFill>
                  <w14:solidFill>
                    <w14:schemeClr w14:val="tx1"/>
                  </w14:solidFill>
                </w14:textFill>
              </w:rPr>
            </w:pPr>
          </w:p>
        </w:tc>
      </w:tr>
      <w:tr w14:paraId="44FF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72" w:type="dxa"/>
            <w:vMerge w:val="restart"/>
            <w:vAlign w:val="center"/>
          </w:tcPr>
          <w:p w14:paraId="4B0EB6C0">
            <w:pPr>
              <w:spacing w:before="234" w:line="219" w:lineRule="auto"/>
              <w:rPr>
                <w:rFonts w:hint="eastAsia"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执业资格(如：一级注册造价工程师、二 级注册建造师、法律职业资格证等)</w:t>
            </w:r>
          </w:p>
        </w:tc>
        <w:tc>
          <w:tcPr>
            <w:tcW w:w="3043" w:type="dxa"/>
            <w:gridSpan w:val="5"/>
            <w:vAlign w:val="center"/>
          </w:tcPr>
          <w:p w14:paraId="6F456A87">
            <w:pPr>
              <w:widowControl/>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1402" w:type="dxa"/>
            <w:gridSpan w:val="2"/>
            <w:vMerge w:val="restart"/>
            <w:vAlign w:val="center"/>
          </w:tcPr>
          <w:p w14:paraId="5510B395">
            <w:pPr>
              <w:widowControl/>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ascii="仿宋_GB2312" w:hAnsi="仿宋_GB2312" w:eastAsia="仿宋_GB2312" w:cs="仿宋_GB2312"/>
                <w:color w:val="000000" w:themeColor="text1"/>
                <w:spacing w:val="-1"/>
                <w:sz w:val="24"/>
                <w14:textFill>
                  <w14:solidFill>
                    <w14:schemeClr w14:val="tx1"/>
                  </w14:solidFill>
                </w14:textFill>
              </w:rPr>
              <w:t>注册证书编号 (与执业资格证对应填写)</w:t>
            </w:r>
          </w:p>
        </w:tc>
        <w:tc>
          <w:tcPr>
            <w:tcW w:w="3221" w:type="dxa"/>
            <w:gridSpan w:val="3"/>
            <w:vAlign w:val="center"/>
          </w:tcPr>
          <w:p w14:paraId="2CD175F3">
            <w:pPr>
              <w:widowControl/>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r>
      <w:tr w14:paraId="7A58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72" w:type="dxa"/>
            <w:vMerge w:val="continue"/>
            <w:vAlign w:val="center"/>
          </w:tcPr>
          <w:p w14:paraId="7DEE2301">
            <w:pPr>
              <w:spacing w:before="234" w:line="219" w:lineRule="auto"/>
              <w:rPr>
                <w:rFonts w:ascii="宋体" w:hAnsi="宋体" w:eastAsia="宋体" w:cs="宋体"/>
                <w:sz w:val="23"/>
                <w:szCs w:val="23"/>
              </w:rPr>
            </w:pPr>
          </w:p>
        </w:tc>
        <w:tc>
          <w:tcPr>
            <w:tcW w:w="3043" w:type="dxa"/>
            <w:gridSpan w:val="5"/>
            <w:vAlign w:val="center"/>
          </w:tcPr>
          <w:p w14:paraId="3BAB9244">
            <w:pPr>
              <w:widowControl/>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1402" w:type="dxa"/>
            <w:gridSpan w:val="2"/>
            <w:vMerge w:val="continue"/>
            <w:vAlign w:val="center"/>
          </w:tcPr>
          <w:p w14:paraId="7F4BE114">
            <w:pPr>
              <w:widowControl/>
              <w:spacing w:line="320" w:lineRule="exact"/>
              <w:jc w:val="center"/>
              <w:rPr>
                <w:rFonts w:ascii="宋体" w:hAnsi="宋体" w:eastAsia="宋体" w:cs="宋体"/>
                <w:spacing w:val="2"/>
                <w:sz w:val="23"/>
                <w:szCs w:val="23"/>
              </w:rPr>
            </w:pPr>
          </w:p>
        </w:tc>
        <w:tc>
          <w:tcPr>
            <w:tcW w:w="3221" w:type="dxa"/>
            <w:gridSpan w:val="3"/>
            <w:vAlign w:val="center"/>
          </w:tcPr>
          <w:p w14:paraId="7B137901">
            <w:pPr>
              <w:widowControl/>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r>
      <w:tr w14:paraId="6D20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72" w:type="dxa"/>
            <w:vMerge w:val="continue"/>
            <w:vAlign w:val="center"/>
          </w:tcPr>
          <w:p w14:paraId="362220B4">
            <w:pPr>
              <w:spacing w:before="234" w:line="219" w:lineRule="auto"/>
              <w:rPr>
                <w:rFonts w:ascii="宋体" w:hAnsi="宋体" w:eastAsia="宋体" w:cs="宋体"/>
                <w:sz w:val="23"/>
                <w:szCs w:val="23"/>
              </w:rPr>
            </w:pPr>
          </w:p>
        </w:tc>
        <w:tc>
          <w:tcPr>
            <w:tcW w:w="3043" w:type="dxa"/>
            <w:gridSpan w:val="5"/>
            <w:vAlign w:val="center"/>
          </w:tcPr>
          <w:p w14:paraId="20956C3E">
            <w:pPr>
              <w:widowControl/>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1402" w:type="dxa"/>
            <w:gridSpan w:val="2"/>
            <w:vMerge w:val="continue"/>
            <w:vAlign w:val="center"/>
          </w:tcPr>
          <w:p w14:paraId="28C96C27">
            <w:pPr>
              <w:widowControl/>
              <w:spacing w:line="320" w:lineRule="exact"/>
              <w:jc w:val="center"/>
              <w:rPr>
                <w:rFonts w:ascii="宋体" w:hAnsi="宋体" w:eastAsia="宋体" w:cs="宋体"/>
                <w:spacing w:val="2"/>
                <w:sz w:val="23"/>
                <w:szCs w:val="23"/>
              </w:rPr>
            </w:pPr>
          </w:p>
        </w:tc>
        <w:tc>
          <w:tcPr>
            <w:tcW w:w="3221" w:type="dxa"/>
            <w:gridSpan w:val="3"/>
            <w:vAlign w:val="center"/>
          </w:tcPr>
          <w:p w14:paraId="1CA0D1E2">
            <w:pPr>
              <w:widowControl/>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r>
      <w:tr w14:paraId="524E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72" w:type="dxa"/>
            <w:vMerge w:val="continue"/>
            <w:vAlign w:val="center"/>
          </w:tcPr>
          <w:p w14:paraId="28F85ECB">
            <w:pPr>
              <w:spacing w:before="234" w:line="219" w:lineRule="auto"/>
              <w:rPr>
                <w:rFonts w:ascii="宋体" w:hAnsi="宋体" w:eastAsia="宋体" w:cs="宋体"/>
                <w:sz w:val="23"/>
                <w:szCs w:val="23"/>
              </w:rPr>
            </w:pPr>
          </w:p>
        </w:tc>
        <w:tc>
          <w:tcPr>
            <w:tcW w:w="3043" w:type="dxa"/>
            <w:gridSpan w:val="5"/>
            <w:vAlign w:val="center"/>
          </w:tcPr>
          <w:p w14:paraId="2DFF3349">
            <w:pPr>
              <w:widowControl/>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1402" w:type="dxa"/>
            <w:gridSpan w:val="2"/>
            <w:vMerge w:val="continue"/>
            <w:vAlign w:val="center"/>
          </w:tcPr>
          <w:p w14:paraId="38817B51">
            <w:pPr>
              <w:widowControl/>
              <w:spacing w:line="320" w:lineRule="exact"/>
              <w:jc w:val="center"/>
              <w:rPr>
                <w:rFonts w:ascii="宋体" w:hAnsi="宋体" w:eastAsia="宋体" w:cs="宋体"/>
                <w:spacing w:val="2"/>
                <w:sz w:val="23"/>
                <w:szCs w:val="23"/>
              </w:rPr>
            </w:pPr>
          </w:p>
        </w:tc>
        <w:tc>
          <w:tcPr>
            <w:tcW w:w="3221" w:type="dxa"/>
            <w:gridSpan w:val="3"/>
            <w:vAlign w:val="center"/>
          </w:tcPr>
          <w:p w14:paraId="58C983E5">
            <w:pPr>
              <w:widowControl/>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r>
      <w:tr w14:paraId="2016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2" w:type="dxa"/>
            <w:vAlign w:val="center"/>
          </w:tcPr>
          <w:p w14:paraId="7D4DB91E">
            <w:pPr>
              <w:spacing w:line="320" w:lineRule="exact"/>
              <w:jc w:val="center"/>
              <w:rPr>
                <w:rFonts w:hint="eastAsia" w:ascii="仿宋_GB2312" w:hAnsi="仿宋_GB2312" w:eastAsia="仿宋_GB2312" w:cs="仿宋_GB2312"/>
                <w:color w:val="000000" w:themeColor="text1"/>
                <w:spacing w:val="-1"/>
                <w:sz w:val="24"/>
                <w:lang w:eastAsia="zh-CN"/>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申报</w:t>
            </w:r>
            <w:r>
              <w:rPr>
                <w:rFonts w:hint="eastAsia" w:ascii="仿宋_GB2312" w:hAnsi="仿宋_GB2312" w:eastAsia="仿宋_GB2312" w:cs="仿宋_GB2312"/>
                <w:color w:val="000000" w:themeColor="text1"/>
                <w:spacing w:val="-1"/>
                <w:sz w:val="24"/>
                <w:lang w:val="en-US" w:eastAsia="zh-CN"/>
                <w14:textFill>
                  <w14:solidFill>
                    <w14:schemeClr w14:val="tx1"/>
                  </w14:solidFill>
                </w14:textFill>
              </w:rPr>
              <w:t>专家名称     （请按附表1对应内容选填）</w:t>
            </w:r>
          </w:p>
        </w:tc>
        <w:tc>
          <w:tcPr>
            <w:tcW w:w="3043" w:type="dxa"/>
            <w:gridSpan w:val="5"/>
            <w:vAlign w:val="center"/>
          </w:tcPr>
          <w:p w14:paraId="34D5B86C">
            <w:pPr>
              <w:pStyle w:val="9"/>
              <w:spacing w:line="474" w:lineRule="auto"/>
            </w:pPr>
          </w:p>
          <w:p w14:paraId="4618C5A7">
            <w:pPr>
              <w:spacing w:before="74" w:line="231" w:lineRule="auto"/>
              <w:ind w:left="931" w:leftChars="0" w:right="704" w:rightChars="0" w:hanging="229" w:firstLineChars="0"/>
              <w:rPr>
                <w:rFonts w:hint="default" w:ascii="仿宋_GB2312" w:hAnsi="仿宋_GB2312" w:eastAsia="仿宋_GB2312" w:cs="仿宋_GB2312"/>
                <w:color w:val="000000" w:themeColor="text1"/>
                <w:spacing w:val="-1"/>
                <w:sz w:val="24"/>
                <w:u w:val="single"/>
                <w:lang w:val="en-US" w:eastAsia="zh-CN"/>
                <w14:textFill>
                  <w14:solidFill>
                    <w14:schemeClr w14:val="tx1"/>
                  </w14:solidFill>
                </w14:textFill>
              </w:rPr>
            </w:pPr>
          </w:p>
        </w:tc>
        <w:tc>
          <w:tcPr>
            <w:tcW w:w="1402" w:type="dxa"/>
            <w:gridSpan w:val="2"/>
            <w:vAlign w:val="center"/>
          </w:tcPr>
          <w:p w14:paraId="7D8CC4D3">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lang w:val="en-US" w:eastAsia="zh-CN"/>
                <w14:textFill>
                  <w14:solidFill>
                    <w14:schemeClr w14:val="tx1"/>
                  </w14:solidFill>
                </w14:textFill>
              </w:rPr>
              <w:t>专业方向（请按附表1对应内容选填）</w:t>
            </w:r>
          </w:p>
        </w:tc>
        <w:tc>
          <w:tcPr>
            <w:tcW w:w="3221" w:type="dxa"/>
            <w:gridSpan w:val="3"/>
            <w:vAlign w:val="center"/>
          </w:tcPr>
          <w:p w14:paraId="03A30669">
            <w:pPr>
              <w:spacing w:line="320" w:lineRule="exact"/>
              <w:jc w:val="left"/>
              <w:rPr>
                <w:rFonts w:hint="default" w:ascii="仿宋_GB2312" w:hAnsi="仿宋_GB2312" w:eastAsia="仿宋_GB2312" w:cs="仿宋_GB2312"/>
                <w:color w:val="000000" w:themeColor="text1"/>
                <w:spacing w:val="-1"/>
                <w:sz w:val="24"/>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lang w:val="en-US" w:eastAsia="zh-CN"/>
                <w14:textFill>
                  <w14:solidFill>
                    <w14:schemeClr w14:val="tx1"/>
                  </w14:solidFill>
                </w14:textFill>
              </w:rPr>
              <w:t>按附表1对应内容选填1个主专业，2个辅专业</w:t>
            </w:r>
          </w:p>
        </w:tc>
      </w:tr>
      <w:tr w14:paraId="627C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2" w:type="dxa"/>
            <w:vAlign w:val="center"/>
          </w:tcPr>
          <w:p w14:paraId="5DD3F0A6">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联系电话</w:t>
            </w:r>
          </w:p>
        </w:tc>
        <w:tc>
          <w:tcPr>
            <w:tcW w:w="3043" w:type="dxa"/>
            <w:gridSpan w:val="5"/>
            <w:vAlign w:val="center"/>
          </w:tcPr>
          <w:p w14:paraId="30198262">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1402" w:type="dxa"/>
            <w:gridSpan w:val="2"/>
            <w:vAlign w:val="center"/>
          </w:tcPr>
          <w:p w14:paraId="31167492">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通讯地址</w:t>
            </w:r>
          </w:p>
        </w:tc>
        <w:tc>
          <w:tcPr>
            <w:tcW w:w="3221" w:type="dxa"/>
            <w:gridSpan w:val="3"/>
            <w:vAlign w:val="center"/>
          </w:tcPr>
          <w:p w14:paraId="118861E6">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r>
      <w:tr w14:paraId="2594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2" w:type="dxa"/>
            <w:vAlign w:val="center"/>
          </w:tcPr>
          <w:p w14:paraId="3593E4A7">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业务技术专长</w:t>
            </w:r>
          </w:p>
        </w:tc>
        <w:tc>
          <w:tcPr>
            <w:tcW w:w="7666" w:type="dxa"/>
            <w:gridSpan w:val="10"/>
            <w:vAlign w:val="center"/>
          </w:tcPr>
          <w:p w14:paraId="2FFB69BA">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14:paraId="6E0608CC">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14:paraId="3F566BDD">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r>
      <w:tr w14:paraId="7B4A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Align w:val="center"/>
          </w:tcPr>
          <w:p w14:paraId="470DFAC4">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工作</w:t>
            </w:r>
          </w:p>
          <w:p w14:paraId="207E0EDD">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简历</w:t>
            </w:r>
          </w:p>
        </w:tc>
        <w:tc>
          <w:tcPr>
            <w:tcW w:w="7666" w:type="dxa"/>
            <w:gridSpan w:val="10"/>
            <w:tcBorders>
              <w:bottom w:val="single" w:color="auto" w:sz="4" w:space="0"/>
            </w:tcBorders>
            <w:vAlign w:val="center"/>
          </w:tcPr>
          <w:p w14:paraId="6EBE02FF">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14:paraId="2A89B34B">
            <w:pPr>
              <w:spacing w:line="320" w:lineRule="exact"/>
              <w:jc w:val="center"/>
              <w:rPr>
                <w:rFonts w:hint="eastAsia" w:ascii="仿宋_GB2312" w:hAnsi="仿宋_GB2312" w:eastAsia="仿宋_GB2312" w:cs="仿宋_GB2312"/>
                <w:color w:val="000000" w:themeColor="text1"/>
                <w:spacing w:val="-1"/>
                <w:sz w:val="24"/>
                <w14:textFill>
                  <w14:solidFill>
                    <w14:schemeClr w14:val="tx1"/>
                  </w14:solidFill>
                </w14:textFill>
              </w:rPr>
            </w:pPr>
          </w:p>
          <w:p w14:paraId="48899986">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14:paraId="1564E775">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14:paraId="0913FCA0">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14:paraId="5DC911E6">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14:paraId="1AC50837">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14:paraId="068CA77A">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r>
      <w:tr w14:paraId="6B79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Align w:val="center"/>
          </w:tcPr>
          <w:p w14:paraId="58F66E8C">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工作</w:t>
            </w:r>
          </w:p>
          <w:p w14:paraId="593D2A20">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业绩</w:t>
            </w:r>
          </w:p>
        </w:tc>
        <w:tc>
          <w:tcPr>
            <w:tcW w:w="7666" w:type="dxa"/>
            <w:gridSpan w:val="10"/>
            <w:vAlign w:val="center"/>
          </w:tcPr>
          <w:p w14:paraId="5B34EC12">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p w14:paraId="1C1340AF">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p w14:paraId="1FFA5EF5">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p w14:paraId="589FD600">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p w14:paraId="350C706C">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p w14:paraId="6593B921">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p w14:paraId="154DB755">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tc>
      </w:tr>
      <w:tr w14:paraId="66E2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1972" w:type="dxa"/>
            <w:vAlign w:val="center"/>
          </w:tcPr>
          <w:p w14:paraId="378E5FB9">
            <w:pPr>
              <w:spacing w:line="320" w:lineRule="exact"/>
              <w:jc w:val="center"/>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本人</w:t>
            </w:r>
          </w:p>
          <w:p w14:paraId="487A2F61">
            <w:pPr>
              <w:spacing w:line="320" w:lineRule="exact"/>
              <w:jc w:val="center"/>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意见</w:t>
            </w:r>
          </w:p>
        </w:tc>
        <w:tc>
          <w:tcPr>
            <w:tcW w:w="7666" w:type="dxa"/>
            <w:gridSpan w:val="10"/>
          </w:tcPr>
          <w:p w14:paraId="27325525">
            <w:pPr>
              <w:spacing w:line="320" w:lineRule="exact"/>
              <w:ind w:firstLine="456" w:firstLineChars="150"/>
              <w:jc w:val="left"/>
              <w:rPr>
                <w:rFonts w:ascii="仿宋_GB2312" w:hAnsi="仿宋_GB2312" w:eastAsia="仿宋_GB2312" w:cs="仿宋_GB2312"/>
                <w:color w:val="000000" w:themeColor="text1"/>
                <w:spacing w:val="32"/>
                <w:sz w:val="24"/>
                <w14:textFill>
                  <w14:solidFill>
                    <w14:schemeClr w14:val="tx1"/>
                  </w14:solidFill>
                </w14:textFill>
              </w:rPr>
            </w:pPr>
          </w:p>
          <w:p w14:paraId="440FB5DB">
            <w:pPr>
              <w:spacing w:line="320" w:lineRule="exact"/>
              <w:ind w:firstLine="360" w:firstLineChars="15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本人自愿申请成为</w:t>
            </w:r>
            <w:r>
              <w:rPr>
                <w:rFonts w:hint="eastAsia" w:ascii="仿宋_GB2312" w:hAnsi="仿宋_GB2312" w:eastAsia="仿宋_GB2312" w:cs="仿宋_GB2312"/>
                <w:color w:val="000000" w:themeColor="text1"/>
                <w:sz w:val="24"/>
                <w:lang w:val="en-US" w:eastAsia="zh-CN"/>
                <w14:textFill>
                  <w14:solidFill>
                    <w14:schemeClr w14:val="tx1"/>
                  </w14:solidFill>
                </w14:textFill>
              </w:rPr>
              <w:t>山西省建设工程造价管理协会能源分会</w:t>
            </w:r>
            <w:r>
              <w:rPr>
                <w:rFonts w:hint="eastAsia" w:ascii="仿宋_GB2312" w:hAnsi="仿宋_GB2312" w:eastAsia="仿宋_GB2312" w:cs="仿宋_GB2312"/>
                <w:color w:val="000000" w:themeColor="text1"/>
                <w:sz w:val="24"/>
                <w14:textFill>
                  <w14:solidFill>
                    <w14:schemeClr w14:val="tx1"/>
                  </w14:solidFill>
                </w14:textFill>
              </w:rPr>
              <w:t>纠纷调解工作委员会的调解员，并承诺向工作委员会提交的各项资料和所作陈述属实。如有虚假或不真实之处，本人承担由此引起的一切法律后果。</w:t>
            </w:r>
          </w:p>
          <w:p w14:paraId="5EBC5961">
            <w:pPr>
              <w:spacing w:line="320" w:lineRule="exact"/>
              <w:jc w:val="left"/>
              <w:rPr>
                <w:rFonts w:ascii="仿宋_GB2312" w:hAnsi="仿宋_GB2312" w:eastAsia="仿宋_GB2312" w:cs="仿宋_GB2312"/>
                <w:color w:val="000000" w:themeColor="text1"/>
                <w:spacing w:val="32"/>
                <w:sz w:val="24"/>
                <w14:textFill>
                  <w14:solidFill>
                    <w14:schemeClr w14:val="tx1"/>
                  </w14:solidFill>
                </w14:textFill>
              </w:rPr>
            </w:pPr>
          </w:p>
          <w:p w14:paraId="1ADDE4E0">
            <w:pPr>
              <w:spacing w:line="320" w:lineRule="exact"/>
              <w:ind w:firstLine="456" w:firstLineChars="150"/>
              <w:jc w:val="left"/>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 xml:space="preserve">                    申报人签字：</w:t>
            </w:r>
          </w:p>
          <w:p w14:paraId="7D19AB7E">
            <w:pPr>
              <w:spacing w:line="320" w:lineRule="exact"/>
              <w:ind w:firstLine="456" w:firstLineChars="150"/>
              <w:jc w:val="left"/>
              <w:rPr>
                <w:rFonts w:ascii="仿宋_GB2312" w:hAnsi="仿宋_GB2312" w:eastAsia="仿宋_GB2312" w:cs="仿宋_GB2312"/>
                <w:color w:val="000000" w:themeColor="text1"/>
                <w:spacing w:val="32"/>
                <w:sz w:val="24"/>
                <w14:textFill>
                  <w14:solidFill>
                    <w14:schemeClr w14:val="tx1"/>
                  </w14:solidFill>
                </w14:textFill>
              </w:rPr>
            </w:pPr>
          </w:p>
          <w:p w14:paraId="1026F32C">
            <w:pPr>
              <w:tabs>
                <w:tab w:val="left" w:pos="4747"/>
                <w:tab w:val="left" w:pos="5027"/>
              </w:tabs>
              <w:spacing w:line="320" w:lineRule="exact"/>
              <w:jc w:val="left"/>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 xml:space="preserve">                          年   月   日</w:t>
            </w:r>
          </w:p>
          <w:p w14:paraId="219F94CF">
            <w:pPr>
              <w:tabs>
                <w:tab w:val="left" w:pos="4747"/>
                <w:tab w:val="left" w:pos="5027"/>
              </w:tabs>
              <w:spacing w:line="320" w:lineRule="exact"/>
              <w:jc w:val="left"/>
              <w:rPr>
                <w:rFonts w:ascii="仿宋_GB2312" w:hAnsi="仿宋_GB2312" w:eastAsia="仿宋_GB2312" w:cs="仿宋_GB2312"/>
                <w:color w:val="000000" w:themeColor="text1"/>
                <w:spacing w:val="32"/>
                <w:sz w:val="24"/>
                <w14:textFill>
                  <w14:solidFill>
                    <w14:schemeClr w14:val="tx1"/>
                  </w14:solidFill>
                </w14:textFill>
              </w:rPr>
            </w:pPr>
          </w:p>
        </w:tc>
      </w:tr>
      <w:tr w14:paraId="03D2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1972" w:type="dxa"/>
            <w:vAlign w:val="center"/>
          </w:tcPr>
          <w:p w14:paraId="22F5DC15">
            <w:pPr>
              <w:spacing w:line="320" w:lineRule="exact"/>
              <w:jc w:val="center"/>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lang w:val="en-US" w:eastAsia="zh-CN"/>
                <w14:textFill>
                  <w14:solidFill>
                    <w14:schemeClr w14:val="tx1"/>
                  </w14:solidFill>
                </w14:textFill>
              </w:rPr>
              <w:t>能源分会   初审</w:t>
            </w:r>
            <w:r>
              <w:rPr>
                <w:rFonts w:hint="eastAsia" w:ascii="仿宋_GB2312" w:hAnsi="仿宋_GB2312" w:eastAsia="仿宋_GB2312" w:cs="仿宋_GB2312"/>
                <w:color w:val="000000" w:themeColor="text1"/>
                <w:spacing w:val="32"/>
                <w:sz w:val="24"/>
                <w14:textFill>
                  <w14:solidFill>
                    <w14:schemeClr w14:val="tx1"/>
                  </w14:solidFill>
                </w14:textFill>
              </w:rPr>
              <w:t>意见</w:t>
            </w:r>
          </w:p>
        </w:tc>
        <w:tc>
          <w:tcPr>
            <w:tcW w:w="7666" w:type="dxa"/>
            <w:gridSpan w:val="10"/>
            <w:vAlign w:val="top"/>
          </w:tcPr>
          <w:p w14:paraId="74F7CCFD">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14:paraId="00A36DB5">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14:paraId="36357727">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14:paraId="2A22DE2E">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14:paraId="5B1BD9C8">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14:paraId="36D11340">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14:paraId="49076663">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14:paraId="11ED6112">
            <w:pPr>
              <w:tabs>
                <w:tab w:val="left" w:pos="4747"/>
                <w:tab w:val="left" w:pos="5027"/>
              </w:tabs>
              <w:spacing w:line="320" w:lineRule="exact"/>
              <w:jc w:val="left"/>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 xml:space="preserve">                          年   月   日</w:t>
            </w:r>
          </w:p>
        </w:tc>
      </w:tr>
      <w:tr w14:paraId="024C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1972" w:type="dxa"/>
            <w:vAlign w:val="center"/>
          </w:tcPr>
          <w:p w14:paraId="77F4E9AB">
            <w:pPr>
              <w:spacing w:line="320" w:lineRule="exact"/>
              <w:jc w:val="center"/>
              <w:rPr>
                <w:rFonts w:hint="eastAsia" w:ascii="仿宋_GB2312" w:hAnsi="仿宋_GB2312" w:eastAsia="仿宋_GB2312" w:cs="仿宋_GB2312"/>
                <w:color w:val="000000" w:themeColor="text1"/>
                <w:spacing w:val="32"/>
                <w:sz w:val="24"/>
                <w:lang w:val="en-US" w:eastAsia="zh-CN"/>
                <w14:textFill>
                  <w14:solidFill>
                    <w14:schemeClr w14:val="tx1"/>
                  </w14:solidFill>
                </w14:textFill>
              </w:rPr>
            </w:pPr>
            <w:r>
              <w:rPr>
                <w:rFonts w:hint="eastAsia" w:ascii="仿宋_GB2312" w:hAnsi="仿宋_GB2312" w:eastAsia="仿宋_GB2312" w:cs="仿宋_GB2312"/>
                <w:color w:val="000000" w:themeColor="text1"/>
                <w:spacing w:val="32"/>
                <w:sz w:val="24"/>
                <w:lang w:val="en-US" w:eastAsia="zh-CN"/>
                <w14:textFill>
                  <w14:solidFill>
                    <w14:schemeClr w14:val="tx1"/>
                  </w14:solidFill>
                </w14:textFill>
              </w:rPr>
              <w:t>省价协</w:t>
            </w:r>
          </w:p>
          <w:p w14:paraId="102BD431">
            <w:pPr>
              <w:spacing w:line="320" w:lineRule="exact"/>
              <w:jc w:val="left"/>
              <w:rPr>
                <w:rFonts w:hint="eastAsia" w:ascii="仿宋_GB2312" w:hAnsi="仿宋_GB2312" w:eastAsia="仿宋_GB2312" w:cs="仿宋_GB2312"/>
                <w:color w:val="000000" w:themeColor="text1"/>
                <w:spacing w:val="32"/>
                <w:sz w:val="24"/>
                <w:lang w:val="en-US" w:eastAsia="zh-CN"/>
                <w14:textFill>
                  <w14:solidFill>
                    <w14:schemeClr w14:val="tx1"/>
                  </w14:solidFill>
                </w14:textFill>
              </w:rPr>
            </w:pPr>
            <w:r>
              <w:rPr>
                <w:rFonts w:hint="eastAsia" w:ascii="仿宋_GB2312" w:hAnsi="仿宋_GB2312" w:eastAsia="仿宋_GB2312" w:cs="仿宋_GB2312"/>
                <w:color w:val="000000" w:themeColor="text1"/>
                <w:spacing w:val="32"/>
                <w:sz w:val="24"/>
                <w:lang w:val="en-US" w:eastAsia="zh-CN"/>
                <w14:textFill>
                  <w14:solidFill>
                    <w14:schemeClr w14:val="tx1"/>
                  </w14:solidFill>
                </w14:textFill>
              </w:rPr>
              <w:t xml:space="preserve">   复核</w:t>
            </w:r>
            <w:r>
              <w:rPr>
                <w:rFonts w:hint="eastAsia" w:ascii="仿宋_GB2312" w:hAnsi="仿宋_GB2312" w:eastAsia="仿宋_GB2312" w:cs="仿宋_GB2312"/>
                <w:color w:val="000000" w:themeColor="text1"/>
                <w:spacing w:val="32"/>
                <w:sz w:val="24"/>
                <w14:textFill>
                  <w14:solidFill>
                    <w14:schemeClr w14:val="tx1"/>
                  </w14:solidFill>
                </w14:textFill>
              </w:rPr>
              <w:t>意见</w:t>
            </w:r>
          </w:p>
        </w:tc>
        <w:tc>
          <w:tcPr>
            <w:tcW w:w="7666" w:type="dxa"/>
            <w:gridSpan w:val="10"/>
            <w:vAlign w:val="top"/>
          </w:tcPr>
          <w:p w14:paraId="1D577B10">
            <w:pPr>
              <w:tabs>
                <w:tab w:val="left" w:pos="4747"/>
                <w:tab w:val="left" w:pos="5027"/>
              </w:tabs>
              <w:spacing w:line="320" w:lineRule="exact"/>
              <w:jc w:val="left"/>
              <w:rPr>
                <w:rFonts w:hint="eastAsia" w:ascii="仿宋_GB2312" w:hAnsi="仿宋_GB2312" w:eastAsia="仿宋_GB2312" w:cs="仿宋_GB2312"/>
                <w:color w:val="000000" w:themeColor="text1"/>
                <w:spacing w:val="32"/>
                <w:sz w:val="24"/>
                <w14:textFill>
                  <w14:solidFill>
                    <w14:schemeClr w14:val="tx1"/>
                  </w14:solidFill>
                </w14:textFill>
              </w:rPr>
            </w:pPr>
          </w:p>
          <w:p w14:paraId="6BB02779">
            <w:pPr>
              <w:tabs>
                <w:tab w:val="left" w:pos="4747"/>
                <w:tab w:val="left" w:pos="5027"/>
              </w:tabs>
              <w:spacing w:line="320" w:lineRule="exact"/>
              <w:jc w:val="left"/>
              <w:rPr>
                <w:rFonts w:hint="eastAsia" w:ascii="仿宋_GB2312" w:hAnsi="仿宋_GB2312" w:eastAsia="仿宋_GB2312" w:cs="仿宋_GB2312"/>
                <w:color w:val="000000" w:themeColor="text1"/>
                <w:spacing w:val="32"/>
                <w:sz w:val="24"/>
                <w14:textFill>
                  <w14:solidFill>
                    <w14:schemeClr w14:val="tx1"/>
                  </w14:solidFill>
                </w14:textFill>
              </w:rPr>
            </w:pPr>
          </w:p>
          <w:p w14:paraId="71E910E0">
            <w:pPr>
              <w:tabs>
                <w:tab w:val="left" w:pos="4747"/>
                <w:tab w:val="left" w:pos="5027"/>
              </w:tabs>
              <w:spacing w:line="320" w:lineRule="exact"/>
              <w:jc w:val="left"/>
              <w:rPr>
                <w:rFonts w:hint="eastAsia" w:ascii="仿宋_GB2312" w:hAnsi="仿宋_GB2312" w:eastAsia="仿宋_GB2312" w:cs="仿宋_GB2312"/>
                <w:color w:val="000000" w:themeColor="text1"/>
                <w:spacing w:val="32"/>
                <w:sz w:val="24"/>
                <w14:textFill>
                  <w14:solidFill>
                    <w14:schemeClr w14:val="tx1"/>
                  </w14:solidFill>
                </w14:textFill>
              </w:rPr>
            </w:pPr>
          </w:p>
          <w:p w14:paraId="19B02394">
            <w:pPr>
              <w:tabs>
                <w:tab w:val="left" w:pos="4747"/>
                <w:tab w:val="left" w:pos="5027"/>
              </w:tabs>
              <w:spacing w:line="320" w:lineRule="exact"/>
              <w:jc w:val="left"/>
              <w:rPr>
                <w:rFonts w:hint="eastAsia" w:ascii="仿宋_GB2312" w:hAnsi="仿宋_GB2312" w:eastAsia="仿宋_GB2312" w:cs="仿宋_GB2312"/>
                <w:color w:val="000000" w:themeColor="text1"/>
                <w:spacing w:val="32"/>
                <w:sz w:val="24"/>
                <w14:textFill>
                  <w14:solidFill>
                    <w14:schemeClr w14:val="tx1"/>
                  </w14:solidFill>
                </w14:textFill>
              </w:rPr>
            </w:pPr>
          </w:p>
          <w:p w14:paraId="718B8C30">
            <w:pPr>
              <w:tabs>
                <w:tab w:val="left" w:pos="4747"/>
                <w:tab w:val="left" w:pos="5027"/>
              </w:tabs>
              <w:spacing w:line="320" w:lineRule="exact"/>
              <w:jc w:val="left"/>
              <w:rPr>
                <w:rFonts w:hint="eastAsia" w:ascii="仿宋_GB2312" w:hAnsi="仿宋_GB2312" w:eastAsia="仿宋_GB2312" w:cs="仿宋_GB2312"/>
                <w:color w:val="000000" w:themeColor="text1"/>
                <w:spacing w:val="32"/>
                <w:sz w:val="24"/>
                <w14:textFill>
                  <w14:solidFill>
                    <w14:schemeClr w14:val="tx1"/>
                  </w14:solidFill>
                </w14:textFill>
              </w:rPr>
            </w:pPr>
          </w:p>
          <w:p w14:paraId="3C7B3949">
            <w:pPr>
              <w:tabs>
                <w:tab w:val="left" w:pos="4747"/>
                <w:tab w:val="left" w:pos="5027"/>
              </w:tabs>
              <w:spacing w:line="320" w:lineRule="exact"/>
              <w:jc w:val="left"/>
              <w:rPr>
                <w:rFonts w:hint="eastAsia" w:ascii="仿宋_GB2312" w:hAnsi="仿宋_GB2312" w:eastAsia="仿宋_GB2312" w:cs="仿宋_GB2312"/>
                <w:color w:val="000000" w:themeColor="text1"/>
                <w:spacing w:val="32"/>
                <w:sz w:val="24"/>
                <w14:textFill>
                  <w14:solidFill>
                    <w14:schemeClr w14:val="tx1"/>
                  </w14:solidFill>
                </w14:textFill>
              </w:rPr>
            </w:pPr>
          </w:p>
          <w:p w14:paraId="2F7BA67F">
            <w:pPr>
              <w:tabs>
                <w:tab w:val="left" w:pos="4747"/>
                <w:tab w:val="left" w:pos="5027"/>
              </w:tabs>
              <w:spacing w:line="320" w:lineRule="exact"/>
              <w:jc w:val="left"/>
              <w:rPr>
                <w:rFonts w:hint="eastAsia" w:ascii="仿宋_GB2312" w:hAnsi="仿宋_GB2312" w:eastAsia="仿宋_GB2312" w:cs="仿宋_GB2312"/>
                <w:color w:val="000000" w:themeColor="text1"/>
                <w:spacing w:val="32"/>
                <w:sz w:val="24"/>
                <w14:textFill>
                  <w14:solidFill>
                    <w14:schemeClr w14:val="tx1"/>
                  </w14:solidFill>
                </w14:textFill>
              </w:rPr>
            </w:pPr>
          </w:p>
          <w:p w14:paraId="5F96B935">
            <w:pPr>
              <w:tabs>
                <w:tab w:val="left" w:pos="4747"/>
                <w:tab w:val="left" w:pos="5027"/>
              </w:tabs>
              <w:spacing w:line="320" w:lineRule="exact"/>
              <w:ind w:firstLine="3952" w:firstLineChars="1300"/>
              <w:jc w:val="left"/>
              <w:rPr>
                <w:rFonts w:hint="eastAsia"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年   月   日</w:t>
            </w:r>
          </w:p>
        </w:tc>
      </w:tr>
      <w:tr w14:paraId="7960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Align w:val="center"/>
          </w:tcPr>
          <w:p w14:paraId="5771664B">
            <w:pPr>
              <w:spacing w:line="320" w:lineRule="exact"/>
              <w:jc w:val="center"/>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备注</w:t>
            </w:r>
          </w:p>
        </w:tc>
        <w:tc>
          <w:tcPr>
            <w:tcW w:w="7666" w:type="dxa"/>
            <w:gridSpan w:val="10"/>
          </w:tcPr>
          <w:p w14:paraId="45972D92">
            <w:pPr>
              <w:spacing w:line="320" w:lineRule="exact"/>
              <w:rPr>
                <w:rFonts w:ascii="仿宋_GB2312" w:hAnsi="仿宋_GB2312" w:eastAsia="仿宋_GB2312" w:cs="仿宋_GB2312"/>
                <w:color w:val="000000" w:themeColor="text1"/>
                <w:sz w:val="24"/>
                <w14:textFill>
                  <w14:solidFill>
                    <w14:schemeClr w14:val="tx1"/>
                  </w14:solidFill>
                </w14:textFill>
              </w:rPr>
            </w:pPr>
          </w:p>
          <w:p w14:paraId="267AA794">
            <w:pPr>
              <w:spacing w:line="320" w:lineRule="exact"/>
              <w:rPr>
                <w:rFonts w:ascii="仿宋_GB2312" w:hAnsi="仿宋_GB2312" w:eastAsia="仿宋_GB2312" w:cs="仿宋_GB2312"/>
                <w:color w:val="000000" w:themeColor="text1"/>
                <w:sz w:val="24"/>
                <w14:textFill>
                  <w14:solidFill>
                    <w14:schemeClr w14:val="tx1"/>
                  </w14:solidFill>
                </w14:textFill>
              </w:rPr>
            </w:pPr>
          </w:p>
          <w:p w14:paraId="388C28B1">
            <w:pPr>
              <w:spacing w:line="320" w:lineRule="exact"/>
              <w:rPr>
                <w:rFonts w:ascii="仿宋_GB2312" w:hAnsi="仿宋_GB2312" w:eastAsia="仿宋_GB2312" w:cs="仿宋_GB2312"/>
                <w:color w:val="000000" w:themeColor="text1"/>
                <w:sz w:val="24"/>
                <w14:textFill>
                  <w14:solidFill>
                    <w14:schemeClr w14:val="tx1"/>
                  </w14:solidFill>
                </w14:textFill>
              </w:rPr>
            </w:pPr>
          </w:p>
        </w:tc>
      </w:tr>
    </w:tbl>
    <w:p w14:paraId="492502A0">
      <w:pP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填表说明：</w:t>
      </w:r>
    </w:p>
    <w:p w14:paraId="76128E6B">
      <w:pPr>
        <w:ind w:firstLine="480" w:firstLineChars="2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w:t>
      </w:r>
      <w:r>
        <w:rPr>
          <w:rFonts w:hint="eastAsia" w:eastAsia="仿宋_GB2312"/>
          <w:color w:val="000000" w:themeColor="text1"/>
          <w:sz w:val="24"/>
          <w14:textFill>
            <w14:solidFill>
              <w14:schemeClr w14:val="tx1"/>
            </w14:solidFill>
          </w14:textFill>
        </w:rPr>
        <w:t xml:space="preserve">.  </w:t>
      </w:r>
      <w:r>
        <w:rPr>
          <w:rFonts w:eastAsia="仿宋_GB2312"/>
          <w:color w:val="000000" w:themeColor="text1"/>
          <w:sz w:val="24"/>
          <w14:textFill>
            <w14:solidFill>
              <w14:schemeClr w14:val="tx1"/>
            </w14:solidFill>
          </w14:textFill>
        </w:rPr>
        <w:t>请简要描述业务技术专长，字数控制在百字内，以备调解员名册使用。</w:t>
      </w:r>
    </w:p>
    <w:p w14:paraId="0A6D97AE">
      <w:pPr>
        <w:ind w:firstLine="480" w:firstLineChars="200"/>
        <w:rPr>
          <w:rFonts w:eastAsia="仿宋_GB2312"/>
          <w:color w:val="000000" w:themeColor="text1"/>
          <w:sz w:val="24"/>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2</w:t>
      </w:r>
      <w:r>
        <w:rPr>
          <w:rFonts w:hint="eastAsia" w:eastAsia="仿宋_GB2312"/>
          <w:color w:val="000000" w:themeColor="text1"/>
          <w:sz w:val="24"/>
          <w14:textFill>
            <w14:solidFill>
              <w14:schemeClr w14:val="tx1"/>
            </w14:solidFill>
          </w14:textFill>
        </w:rPr>
        <w:t xml:space="preserve">.  </w:t>
      </w:r>
      <w:r>
        <w:rPr>
          <w:rFonts w:eastAsia="仿宋_GB2312"/>
          <w:color w:val="000000" w:themeColor="text1"/>
          <w:sz w:val="24"/>
          <w14:textFill>
            <w14:solidFill>
              <w14:schemeClr w14:val="tx1"/>
            </w14:solidFill>
          </w14:textFill>
        </w:rPr>
        <w:t>本人系仲裁机构仲裁员的，请在备注中注明仲裁机构名称</w:t>
      </w:r>
      <w:r>
        <w:rPr>
          <w:rFonts w:hint="eastAsia" w:eastAsia="仿宋_GB2312"/>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聘期</w:t>
      </w:r>
      <w:r>
        <w:rPr>
          <w:rFonts w:hint="eastAsia" w:eastAsia="仿宋_GB2312"/>
          <w:color w:val="000000" w:themeColor="text1"/>
          <w:sz w:val="24"/>
          <w14:textFill>
            <w14:solidFill>
              <w14:schemeClr w14:val="tx1"/>
            </w14:solidFill>
          </w14:textFill>
        </w:rPr>
        <w:t>，并提供相关证明资料</w:t>
      </w:r>
      <w:r>
        <w:rPr>
          <w:rFonts w:eastAsia="仿宋_GB2312"/>
          <w:color w:val="000000" w:themeColor="text1"/>
          <w:sz w:val="24"/>
          <w14:textFill>
            <w14:solidFill>
              <w14:schemeClr w14:val="tx1"/>
            </w14:solidFill>
          </w14:textFill>
        </w:rPr>
        <w:t>。</w:t>
      </w:r>
    </w:p>
    <w:p w14:paraId="17F58C29">
      <w:pPr>
        <w:pStyle w:val="2"/>
        <w:spacing w:before="25" w:line="232" w:lineRule="auto"/>
        <w:ind w:right="488"/>
        <w:rPr>
          <w:sz w:val="24"/>
          <w:szCs w:val="24"/>
        </w:rPr>
      </w:pPr>
    </w:p>
    <w:sectPr>
      <w:footerReference r:id="rId7" w:type="default"/>
      <w:pgSz w:w="12410" w:h="16950"/>
      <w:pgMar w:top="1440" w:right="1254" w:bottom="1372" w:left="1555" w:header="0" w:footer="126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BBA18">
    <w:pPr>
      <w:spacing w:line="170" w:lineRule="auto"/>
      <w:ind w:left="4413"/>
      <w:rPr>
        <w:rFonts w:ascii="Times New Roman" w:hAnsi="Times New Roman" w:eastAsia="Times New Roman" w:cs="Times New Roman"/>
        <w:sz w:val="12"/>
        <w:szCs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5E26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45E26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92662">
    <w:pPr>
      <w:spacing w:line="170" w:lineRule="auto"/>
      <w:ind w:left="4413"/>
      <w:rPr>
        <w:rFonts w:ascii="Times New Roman" w:hAnsi="Times New Roman" w:eastAsia="Times New Roman" w:cs="Times New Roman"/>
        <w:sz w:val="12"/>
        <w:szCs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2BFD3">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CB2BFD3">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6953A">
    <w:pPr>
      <w:spacing w:line="167" w:lineRule="auto"/>
      <w:rPr>
        <w:rFonts w:hint="eastAsia" w:ascii="Times New Roman" w:hAnsi="Times New Roman" w:eastAsia="宋体" w:cs="Times New Roman"/>
        <w:sz w:val="12"/>
        <w:szCs w:val="12"/>
        <w:lang w:val="en-US" w:eastAsia="zh-CN"/>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12A44">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2912A44">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CF495D"/>
    <w:rsid w:val="01482BDF"/>
    <w:rsid w:val="06FA6E17"/>
    <w:rsid w:val="14C42E26"/>
    <w:rsid w:val="1B135287"/>
    <w:rsid w:val="1FAA11BB"/>
    <w:rsid w:val="2A0F3FCF"/>
    <w:rsid w:val="2E5B72F2"/>
    <w:rsid w:val="2EC4391B"/>
    <w:rsid w:val="326771FA"/>
    <w:rsid w:val="3B505A43"/>
    <w:rsid w:val="417C4668"/>
    <w:rsid w:val="456B28EB"/>
    <w:rsid w:val="465A5535"/>
    <w:rsid w:val="4ADA0C7B"/>
    <w:rsid w:val="4C9D0B43"/>
    <w:rsid w:val="501301E5"/>
    <w:rsid w:val="5688625F"/>
    <w:rsid w:val="56CA651C"/>
    <w:rsid w:val="583A7D1A"/>
    <w:rsid w:val="5BC709A1"/>
    <w:rsid w:val="6A4963B5"/>
    <w:rsid w:val="6B995142"/>
    <w:rsid w:val="6EDF244A"/>
    <w:rsid w:val="7A410F49"/>
    <w:rsid w:val="7F577F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2968</Words>
  <Characters>3036</Characters>
  <TotalTime>19</TotalTime>
  <ScaleCrop>false</ScaleCrop>
  <LinksUpToDate>false</LinksUpToDate>
  <CharactersWithSpaces>3267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2025-01-21T15:31:00Z</dcterms:created>
  <dc:creator>Kingsoft-PDF</dc:creator>
  <cp:lastModifiedBy>郭丽霞</cp:lastModifiedBy>
  <cp:lastPrinted>2025-03-12T08:09:00Z</cp:lastPrinted>
  <dcterms:modified xsi:type="dcterms:W3CDTF">2025-03-12T09:06:40Z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2025-01-21T15:31:09Z</vt:filetime>
  </property>
  <property fmtid="{D5CDD505-2E9C-101B-9397-08002B2CF9AE}" pid="4" name="UsrData">
    <vt:lpwstr>678f4d37077902001f2ee183wl</vt:lpwstr>
  </property>
  <property fmtid="{D5CDD505-2E9C-101B-9397-08002B2CF9AE}" pid="5" name="KSOTemplateDocerSaveRecord">
    <vt:lpwstr>eyJoZGlkIjoiMDQ5NjdmNjc3MzhiYWIyZTMyODdjZjg5ZmQxNzhlNmYiLCJ1c2VySWQiOiIxMzMwNTAzNDU2In0=</vt:lpwstr>
  </property>
  <property fmtid="{D5CDD505-2E9C-101B-9397-08002B2CF9AE}" pid="6" name="KSOProductBuildVer">
    <vt:lpwstr>2052-12.1.0.20305</vt:lpwstr>
  </property>
  <property fmtid="{D5CDD505-2E9C-101B-9397-08002B2CF9AE}" pid="7" name="ICV">
    <vt:lpwstr>B3142905EB314C15ABF327D03B4C3C6B_13</vt:lpwstr>
  </property>
</Properties>
</file>